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F" w:rsidRDefault="00CB4EDF" w:rsidP="00CB4EDF">
      <w:pPr>
        <w:shd w:val="clear" w:color="auto" w:fill="FFFFFF"/>
        <w:rPr>
          <w:sz w:val="32"/>
          <w:szCs w:val="32"/>
        </w:rPr>
      </w:pPr>
    </w:p>
    <w:p w:rsidR="00CB4EDF" w:rsidRPr="00644E0D" w:rsidRDefault="00CB4EDF" w:rsidP="00CB4EDF">
      <w:pPr>
        <w:shd w:val="clear" w:color="auto" w:fill="FFFFFF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Zespół Placówek </w:t>
      </w:r>
      <w:r w:rsidRPr="00712D3C">
        <w:rPr>
          <w:b/>
          <w:i/>
          <w:sz w:val="32"/>
          <w:szCs w:val="32"/>
          <w:u w:val="single"/>
        </w:rPr>
        <w:t xml:space="preserve">w Bystrzycy Górnej </w:t>
      </w:r>
      <w:r w:rsidRPr="00712D3C">
        <w:rPr>
          <w:b/>
          <w:i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 xml:space="preserve">               </w:t>
      </w:r>
      <w:r w:rsidRPr="00712D3C">
        <w:rPr>
          <w:b/>
          <w:i/>
          <w:sz w:val="32"/>
          <w:szCs w:val="32"/>
        </w:rPr>
        <w:t xml:space="preserve">  </w:t>
      </w:r>
      <w:r w:rsidRPr="00712D3C">
        <w:rPr>
          <w:b/>
          <w:i/>
          <w:sz w:val="32"/>
          <w:szCs w:val="32"/>
          <w:u w:val="single"/>
        </w:rPr>
        <w:t xml:space="preserve">   o</w:t>
      </w:r>
      <w:r w:rsidRPr="00712D3C">
        <w:rPr>
          <w:b/>
          <w:i/>
          <w:spacing w:val="-6"/>
          <w:sz w:val="32"/>
          <w:szCs w:val="32"/>
          <w:u w:val="single"/>
        </w:rPr>
        <w:t>g</w:t>
      </w:r>
      <w:r w:rsidRPr="00712D3C">
        <w:rPr>
          <w:rFonts w:cs="Times New Roman"/>
          <w:b/>
          <w:i/>
          <w:spacing w:val="-6"/>
          <w:sz w:val="32"/>
          <w:szCs w:val="32"/>
          <w:u w:val="single"/>
        </w:rPr>
        <w:t>ł</w:t>
      </w:r>
      <w:r w:rsidRPr="00712D3C">
        <w:rPr>
          <w:b/>
          <w:i/>
          <w:spacing w:val="-6"/>
          <w:sz w:val="32"/>
          <w:szCs w:val="32"/>
          <w:u w:val="single"/>
        </w:rPr>
        <w:t>asza przetarg nieograniczony</w:t>
      </w:r>
      <w:r>
        <w:rPr>
          <w:b/>
          <w:i/>
          <w:spacing w:val="-6"/>
          <w:sz w:val="32"/>
          <w:szCs w:val="32"/>
          <w:u w:val="single"/>
        </w:rPr>
        <w:t>:</w:t>
      </w:r>
    </w:p>
    <w:p w:rsidR="00CB4EDF" w:rsidRPr="00F67E6B" w:rsidRDefault="00CB4EDF" w:rsidP="00CB4EDF">
      <w:pPr>
        <w:shd w:val="clear" w:color="auto" w:fill="FFFFFF"/>
        <w:spacing w:before="451"/>
        <w:jc w:val="center"/>
        <w:rPr>
          <w:b/>
          <w:sz w:val="24"/>
          <w:szCs w:val="24"/>
        </w:rPr>
      </w:pPr>
      <w:r w:rsidRPr="000300BA">
        <w:rPr>
          <w:b/>
          <w:spacing w:val="-10"/>
          <w:sz w:val="24"/>
          <w:szCs w:val="24"/>
        </w:rPr>
        <w:t xml:space="preserve">Na </w:t>
      </w:r>
      <w:r>
        <w:rPr>
          <w:b/>
          <w:spacing w:val="-10"/>
          <w:sz w:val="24"/>
          <w:szCs w:val="24"/>
        </w:rPr>
        <w:t xml:space="preserve">sukcesywną </w:t>
      </w:r>
      <w:r w:rsidRPr="000300BA">
        <w:rPr>
          <w:b/>
          <w:spacing w:val="-10"/>
          <w:sz w:val="24"/>
          <w:szCs w:val="24"/>
        </w:rPr>
        <w:t xml:space="preserve">dostawę </w:t>
      </w:r>
      <w:r w:rsidRPr="000300BA">
        <w:rPr>
          <w:rFonts w:cs="Times New Roman"/>
          <w:b/>
          <w:spacing w:val="-10"/>
          <w:sz w:val="24"/>
          <w:szCs w:val="24"/>
        </w:rPr>
        <w:t>ż</w:t>
      </w:r>
      <w:r w:rsidRPr="000300BA">
        <w:rPr>
          <w:b/>
          <w:spacing w:val="-10"/>
          <w:sz w:val="24"/>
          <w:szCs w:val="24"/>
        </w:rPr>
        <w:t>ywno</w:t>
      </w:r>
      <w:r w:rsidRPr="000300BA">
        <w:rPr>
          <w:rFonts w:cs="Times New Roman"/>
          <w:b/>
          <w:spacing w:val="-10"/>
          <w:sz w:val="24"/>
          <w:szCs w:val="24"/>
        </w:rPr>
        <w:t>ś</w:t>
      </w:r>
      <w:r w:rsidRPr="000300BA">
        <w:rPr>
          <w:b/>
          <w:spacing w:val="-10"/>
          <w:sz w:val="24"/>
          <w:szCs w:val="24"/>
        </w:rPr>
        <w:t xml:space="preserve">ci dla </w:t>
      </w:r>
      <w:r>
        <w:rPr>
          <w:b/>
          <w:spacing w:val="-10"/>
          <w:sz w:val="24"/>
          <w:szCs w:val="24"/>
        </w:rPr>
        <w:t>Zespołu Placówek w Bystrzycy Górnej</w:t>
      </w:r>
      <w:r w:rsidRPr="000300BA">
        <w:rPr>
          <w:b/>
          <w:spacing w:val="-10"/>
          <w:sz w:val="24"/>
          <w:szCs w:val="24"/>
        </w:rPr>
        <w:t xml:space="preserve">, </w:t>
      </w:r>
      <w:r>
        <w:rPr>
          <w:b/>
          <w:spacing w:val="-10"/>
          <w:sz w:val="24"/>
          <w:szCs w:val="24"/>
        </w:rPr>
        <w:t xml:space="preserve">               </w:t>
      </w:r>
      <w:r w:rsidRPr="000300BA">
        <w:rPr>
          <w:b/>
          <w:sz w:val="24"/>
          <w:szCs w:val="24"/>
        </w:rPr>
        <w:t>z  podzia</w:t>
      </w:r>
      <w:r w:rsidRPr="000300BA">
        <w:rPr>
          <w:rFonts w:cs="Times New Roman"/>
          <w:b/>
          <w:sz w:val="24"/>
          <w:szCs w:val="24"/>
        </w:rPr>
        <w:t>ł</w:t>
      </w:r>
      <w:r w:rsidRPr="000300BA">
        <w:rPr>
          <w:b/>
          <w:sz w:val="24"/>
          <w:szCs w:val="24"/>
        </w:rPr>
        <w:t xml:space="preserve">em na </w:t>
      </w:r>
      <w:r>
        <w:rPr>
          <w:b/>
          <w:sz w:val="24"/>
          <w:szCs w:val="24"/>
        </w:rPr>
        <w:t xml:space="preserve"> zadania:</w:t>
      </w:r>
    </w:p>
    <w:p w:rsidR="00CB4EDF" w:rsidRPr="002F4930" w:rsidRDefault="00CB4EDF" w:rsidP="00CB4EDF">
      <w:pPr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- zadanie nr 1 – produkty mleczarskie </w:t>
      </w:r>
    </w:p>
    <w:p w:rsidR="00CB4EDF" w:rsidRPr="002F4930" w:rsidRDefault="00CB4EDF" w:rsidP="00CB4EDF">
      <w:pPr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                           CPV-15.50.00.00-3 – produkty mleczarskie </w:t>
      </w:r>
    </w:p>
    <w:p w:rsidR="00CB4EDF" w:rsidRPr="002F4930" w:rsidRDefault="00CB4EDF" w:rsidP="00CB4EDF">
      <w:pPr>
        <w:ind w:left="1620" w:hanging="1620"/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- zadanie nr 2 – warzywa, owoce i przetwory warzywne </w:t>
      </w:r>
    </w:p>
    <w:p w:rsidR="00CB4EDF" w:rsidRPr="002F4930" w:rsidRDefault="00CB4EDF" w:rsidP="00CB4EDF">
      <w:pPr>
        <w:ind w:left="1620" w:hanging="1620"/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                           CPV-15.30.00.00-1 –  owoce, warzywa i produkty podobne</w:t>
      </w:r>
    </w:p>
    <w:p w:rsidR="00CB4EDF" w:rsidRPr="002F4930" w:rsidRDefault="00CB4EDF" w:rsidP="00CB4EDF">
      <w:pPr>
        <w:ind w:left="1620" w:hanging="1620"/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- zadanie nr 3 – ryby, mrożonki </w:t>
      </w:r>
    </w:p>
    <w:p w:rsidR="00CB4EDF" w:rsidRPr="002F4930" w:rsidRDefault="00CB4EDF" w:rsidP="00CB4EDF">
      <w:pPr>
        <w:ind w:left="1620" w:hanging="1620"/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                           CPV-15.22.10.00-3 – ryby,  </w:t>
      </w:r>
    </w:p>
    <w:p w:rsidR="00CB4EDF" w:rsidRPr="002F4930" w:rsidRDefault="00CB4EDF" w:rsidP="00CB4EDF">
      <w:pPr>
        <w:ind w:left="1620" w:hanging="1620"/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                           CPV-15.89.60.00-5 – produkty głęboko mrożone</w:t>
      </w:r>
    </w:p>
    <w:p w:rsidR="00CB4EDF" w:rsidRPr="002F4930" w:rsidRDefault="00CB4EDF" w:rsidP="00CB4EDF">
      <w:pPr>
        <w:ind w:left="1620" w:hanging="1620"/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- zadanie nr 4 – mięso, drób i przetwory mięsne </w:t>
      </w:r>
    </w:p>
    <w:p w:rsidR="00CB4EDF" w:rsidRPr="002F4930" w:rsidRDefault="00CB4EDF" w:rsidP="00CB4EDF">
      <w:pPr>
        <w:ind w:left="1620" w:hanging="1620"/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                           CPV-15.10.00.00-9 – produkty zwierzęce, mięso i produkty mięsne,</w:t>
      </w:r>
    </w:p>
    <w:p w:rsidR="00CB4EDF" w:rsidRPr="002F4930" w:rsidRDefault="00CB4EDF" w:rsidP="00CB4EDF">
      <w:pPr>
        <w:ind w:left="1620" w:hanging="1620"/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                           CPV-15.11.21.00-7 – świeży drób</w:t>
      </w:r>
    </w:p>
    <w:p w:rsidR="00CB4EDF" w:rsidRPr="002F4930" w:rsidRDefault="00CB4EDF" w:rsidP="00CB4EDF">
      <w:pPr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- zadanie nr 5 – artykuły spożywcze </w:t>
      </w:r>
    </w:p>
    <w:p w:rsidR="00CB4EDF" w:rsidRPr="002F4930" w:rsidRDefault="00CB4EDF" w:rsidP="00CB4EDF">
      <w:pPr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 xml:space="preserve">                           CPV-15.80.00.00-6 – różne produkty spożywcze   </w:t>
      </w:r>
    </w:p>
    <w:p w:rsidR="00CB4EDF" w:rsidRPr="002F4930" w:rsidRDefault="00CB4EDF" w:rsidP="00CB4EDF">
      <w:pPr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>- zadanie nr 6 – pieczywo i wyroby piekarnicze</w:t>
      </w:r>
    </w:p>
    <w:p w:rsidR="00CB4EDF" w:rsidRPr="002F4930" w:rsidRDefault="00CB4EDF" w:rsidP="00CB4EDF">
      <w:pPr>
        <w:ind w:left="1701"/>
        <w:rPr>
          <w:rFonts w:eastAsia="Verdana,Bold"/>
          <w:b/>
          <w:bCs/>
          <w:color w:val="000000"/>
          <w:sz w:val="22"/>
          <w:szCs w:val="22"/>
        </w:rPr>
      </w:pPr>
      <w:r w:rsidRPr="002F4930">
        <w:rPr>
          <w:rFonts w:eastAsia="Verdana,Bold"/>
          <w:b/>
          <w:bCs/>
          <w:color w:val="000000"/>
          <w:sz w:val="22"/>
          <w:szCs w:val="22"/>
        </w:rPr>
        <w:t>CPV-15.81.00.00-9 – pieczywo, świeże wyroby piekarnicze i ciastkarskie</w:t>
      </w:r>
    </w:p>
    <w:p w:rsidR="00CB4EDF" w:rsidRDefault="00CB4EDF" w:rsidP="00CB4EDF">
      <w:pPr>
        <w:rPr>
          <w:rFonts w:eastAsia="Verdana,Bold"/>
          <w:b/>
          <w:bCs/>
          <w:color w:val="000000"/>
        </w:rPr>
      </w:pPr>
    </w:p>
    <w:p w:rsidR="00CB4EDF" w:rsidRPr="0022156C" w:rsidRDefault="00CB4EDF" w:rsidP="00CB4EDF">
      <w:pPr>
        <w:shd w:val="clear" w:color="auto" w:fill="FFFFFF"/>
        <w:spacing w:line="379" w:lineRule="exact"/>
        <w:ind w:left="284" w:hanging="284"/>
        <w:rPr>
          <w:b/>
          <w:spacing w:val="-10"/>
          <w:sz w:val="24"/>
          <w:szCs w:val="24"/>
        </w:rPr>
      </w:pPr>
      <w:r w:rsidRPr="000300BA">
        <w:rPr>
          <w:b/>
          <w:spacing w:val="-8"/>
          <w:sz w:val="24"/>
          <w:szCs w:val="24"/>
        </w:rPr>
        <w:t>1.</w:t>
      </w:r>
      <w:r>
        <w:rPr>
          <w:spacing w:val="-8"/>
          <w:sz w:val="24"/>
          <w:szCs w:val="24"/>
        </w:rPr>
        <w:t xml:space="preserve">  Wymagany termin realizacji zam</w:t>
      </w:r>
      <w:r>
        <w:rPr>
          <w:rFonts w:cs="Times New Roman"/>
          <w:spacing w:val="-8"/>
          <w:sz w:val="24"/>
          <w:szCs w:val="24"/>
        </w:rPr>
        <w:t>ó</w:t>
      </w:r>
      <w:r>
        <w:rPr>
          <w:spacing w:val="-8"/>
          <w:sz w:val="24"/>
          <w:szCs w:val="24"/>
        </w:rPr>
        <w:t xml:space="preserve">wienia: </w:t>
      </w:r>
      <w:r w:rsidRPr="0022156C">
        <w:rPr>
          <w:b/>
          <w:spacing w:val="-8"/>
          <w:sz w:val="24"/>
          <w:szCs w:val="24"/>
        </w:rPr>
        <w:t>12 miesi</w:t>
      </w:r>
      <w:r w:rsidRPr="0022156C">
        <w:rPr>
          <w:rFonts w:cs="Times New Roman"/>
          <w:b/>
          <w:spacing w:val="-8"/>
          <w:sz w:val="24"/>
          <w:szCs w:val="24"/>
        </w:rPr>
        <w:t>ę</w:t>
      </w:r>
      <w:r w:rsidRPr="0022156C">
        <w:rPr>
          <w:b/>
          <w:spacing w:val="-8"/>
          <w:sz w:val="24"/>
          <w:szCs w:val="24"/>
        </w:rPr>
        <w:t>cy od dnia 01-01</w:t>
      </w:r>
      <w:r>
        <w:rPr>
          <w:b/>
          <w:spacing w:val="-8"/>
          <w:sz w:val="24"/>
          <w:szCs w:val="24"/>
        </w:rPr>
        <w:t>-2021</w:t>
      </w:r>
      <w:r w:rsidRPr="0022156C">
        <w:rPr>
          <w:b/>
          <w:spacing w:val="-8"/>
          <w:sz w:val="24"/>
          <w:szCs w:val="24"/>
        </w:rPr>
        <w:t>r.</w:t>
      </w:r>
    </w:p>
    <w:p w:rsidR="00CB4EDF" w:rsidRDefault="00CB4EDF" w:rsidP="00CB4EDF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413" w:lineRule="exact"/>
        <w:rPr>
          <w:spacing w:val="-10"/>
          <w:sz w:val="24"/>
          <w:szCs w:val="24"/>
        </w:rPr>
      </w:pPr>
      <w:r>
        <w:rPr>
          <w:spacing w:val="-11"/>
          <w:sz w:val="24"/>
          <w:szCs w:val="24"/>
        </w:rPr>
        <w:t>Specyfikacja istotnych warunk</w:t>
      </w:r>
      <w:r>
        <w:rPr>
          <w:rFonts w:cs="Times New Roman"/>
          <w:spacing w:val="-11"/>
          <w:sz w:val="24"/>
          <w:szCs w:val="24"/>
        </w:rPr>
        <w:t>ó</w:t>
      </w:r>
      <w:r>
        <w:rPr>
          <w:spacing w:val="-11"/>
          <w:sz w:val="24"/>
          <w:szCs w:val="24"/>
        </w:rPr>
        <w:t>w zam</w:t>
      </w:r>
      <w:r>
        <w:rPr>
          <w:rFonts w:cs="Times New Roman"/>
          <w:spacing w:val="-11"/>
          <w:sz w:val="24"/>
          <w:szCs w:val="24"/>
        </w:rPr>
        <w:t>ó</w:t>
      </w:r>
      <w:r>
        <w:rPr>
          <w:spacing w:val="-11"/>
          <w:sz w:val="24"/>
          <w:szCs w:val="24"/>
        </w:rPr>
        <w:t>wienia zostanie zamieszczona na stronie</w:t>
      </w:r>
    </w:p>
    <w:p w:rsidR="00CB4EDF" w:rsidRPr="0022156C" w:rsidRDefault="00CB4EDF" w:rsidP="00CB4EDF">
      <w:pPr>
        <w:shd w:val="clear" w:color="auto" w:fill="FFFFFF"/>
        <w:spacing w:line="413" w:lineRule="exact"/>
        <w:ind w:left="302"/>
        <w:rPr>
          <w:b/>
        </w:rPr>
      </w:pPr>
      <w:r>
        <w:rPr>
          <w:spacing w:val="-4"/>
          <w:sz w:val="24"/>
          <w:szCs w:val="24"/>
        </w:rPr>
        <w:t xml:space="preserve">Internetowej:  </w:t>
      </w:r>
      <w:r>
        <w:rPr>
          <w:b/>
          <w:spacing w:val="-4"/>
          <w:sz w:val="24"/>
          <w:szCs w:val="24"/>
        </w:rPr>
        <w:t>www.zpbystrzycag.edu.pl</w:t>
      </w:r>
    </w:p>
    <w:p w:rsidR="00CB4EDF" w:rsidRPr="000300BA" w:rsidRDefault="00CB4EDF" w:rsidP="00CB4EDF">
      <w:pPr>
        <w:shd w:val="clear" w:color="auto" w:fill="FFFFFF"/>
        <w:tabs>
          <w:tab w:val="left" w:pos="240"/>
        </w:tabs>
        <w:spacing w:line="413" w:lineRule="exact"/>
        <w:ind w:left="240" w:hanging="240"/>
        <w:rPr>
          <w:sz w:val="24"/>
          <w:szCs w:val="24"/>
        </w:rPr>
      </w:pPr>
      <w:r w:rsidRPr="0022156C">
        <w:rPr>
          <w:b/>
          <w:spacing w:val="-10"/>
          <w:sz w:val="24"/>
          <w:szCs w:val="24"/>
        </w:rPr>
        <w:t>3.</w:t>
      </w:r>
      <w:r>
        <w:rPr>
          <w:sz w:val="24"/>
          <w:szCs w:val="24"/>
        </w:rPr>
        <w:tab/>
      </w:r>
      <w:r w:rsidRPr="00BE126A">
        <w:rPr>
          <w:spacing w:val="-7"/>
          <w:sz w:val="24"/>
          <w:szCs w:val="24"/>
        </w:rPr>
        <w:t>Zamawiaj</w:t>
      </w:r>
      <w:r w:rsidRPr="00BE126A">
        <w:rPr>
          <w:rFonts w:cs="Times New Roman"/>
          <w:spacing w:val="-7"/>
          <w:sz w:val="24"/>
          <w:szCs w:val="24"/>
        </w:rPr>
        <w:t>ą</w:t>
      </w:r>
      <w:r w:rsidRPr="00BE126A">
        <w:rPr>
          <w:spacing w:val="-7"/>
          <w:sz w:val="24"/>
          <w:szCs w:val="24"/>
        </w:rPr>
        <w:t>cy umo</w:t>
      </w:r>
      <w:r w:rsidRPr="00BE126A">
        <w:rPr>
          <w:rFonts w:cs="Times New Roman"/>
          <w:spacing w:val="-7"/>
          <w:sz w:val="24"/>
          <w:szCs w:val="24"/>
        </w:rPr>
        <w:t>ż</w:t>
      </w:r>
      <w:r w:rsidRPr="00BE126A">
        <w:rPr>
          <w:spacing w:val="-7"/>
          <w:sz w:val="24"/>
          <w:szCs w:val="24"/>
        </w:rPr>
        <w:t>liwia r</w:t>
      </w:r>
      <w:r w:rsidRPr="00BE126A">
        <w:rPr>
          <w:rFonts w:cs="Times New Roman"/>
          <w:spacing w:val="-7"/>
          <w:sz w:val="24"/>
          <w:szCs w:val="24"/>
        </w:rPr>
        <w:t>ó</w:t>
      </w:r>
      <w:r w:rsidRPr="00BE126A">
        <w:rPr>
          <w:spacing w:val="-7"/>
          <w:sz w:val="24"/>
          <w:szCs w:val="24"/>
        </w:rPr>
        <w:t>wnie</w:t>
      </w:r>
      <w:r w:rsidRPr="00BE126A">
        <w:rPr>
          <w:rFonts w:cs="Times New Roman"/>
          <w:spacing w:val="-7"/>
          <w:sz w:val="24"/>
          <w:szCs w:val="24"/>
        </w:rPr>
        <w:t>ż</w:t>
      </w:r>
      <w:r w:rsidRPr="00BE126A">
        <w:rPr>
          <w:spacing w:val="-7"/>
          <w:sz w:val="24"/>
          <w:szCs w:val="24"/>
        </w:rPr>
        <w:t xml:space="preserve"> uzyskanie </w:t>
      </w:r>
      <w:r>
        <w:rPr>
          <w:spacing w:val="-7"/>
          <w:sz w:val="24"/>
          <w:szCs w:val="24"/>
        </w:rPr>
        <w:t>S</w:t>
      </w:r>
      <w:r w:rsidRPr="00BE126A">
        <w:rPr>
          <w:spacing w:val="-7"/>
          <w:sz w:val="24"/>
          <w:szCs w:val="24"/>
        </w:rPr>
        <w:t>pecyfikacji</w:t>
      </w:r>
      <w:r>
        <w:rPr>
          <w:spacing w:val="-7"/>
          <w:sz w:val="24"/>
          <w:szCs w:val="24"/>
        </w:rPr>
        <w:t xml:space="preserve"> I</w:t>
      </w:r>
      <w:r w:rsidRPr="00BE126A">
        <w:rPr>
          <w:spacing w:val="-7"/>
          <w:sz w:val="24"/>
          <w:szCs w:val="24"/>
        </w:rPr>
        <w:t xml:space="preserve">stotnych </w:t>
      </w:r>
      <w:r>
        <w:rPr>
          <w:spacing w:val="-7"/>
          <w:sz w:val="24"/>
          <w:szCs w:val="24"/>
        </w:rPr>
        <w:t>W</w:t>
      </w:r>
      <w:r w:rsidRPr="00BE126A">
        <w:rPr>
          <w:spacing w:val="-7"/>
          <w:sz w:val="24"/>
          <w:szCs w:val="24"/>
        </w:rPr>
        <w:t>arunk</w:t>
      </w:r>
      <w:r w:rsidRPr="00BE126A">
        <w:rPr>
          <w:rFonts w:cs="Times New Roman"/>
          <w:spacing w:val="-7"/>
          <w:sz w:val="24"/>
          <w:szCs w:val="24"/>
        </w:rPr>
        <w:t>ó</w:t>
      </w:r>
      <w:r w:rsidRPr="00BE126A">
        <w:rPr>
          <w:spacing w:val="-7"/>
          <w:sz w:val="24"/>
          <w:szCs w:val="24"/>
        </w:rPr>
        <w:t xml:space="preserve">w </w:t>
      </w:r>
      <w:r>
        <w:rPr>
          <w:spacing w:val="-7"/>
          <w:sz w:val="24"/>
          <w:szCs w:val="24"/>
        </w:rPr>
        <w:t>Z</w:t>
      </w:r>
      <w:r w:rsidRPr="00BE126A">
        <w:rPr>
          <w:spacing w:val="-7"/>
          <w:sz w:val="24"/>
          <w:szCs w:val="24"/>
        </w:rPr>
        <w:t>am</w:t>
      </w:r>
      <w:r w:rsidRPr="00BE126A">
        <w:rPr>
          <w:rFonts w:cs="Times New Roman"/>
          <w:spacing w:val="-7"/>
          <w:sz w:val="24"/>
          <w:szCs w:val="24"/>
        </w:rPr>
        <w:t>ó</w:t>
      </w:r>
      <w:r w:rsidRPr="00BE126A">
        <w:rPr>
          <w:spacing w:val="-7"/>
          <w:sz w:val="24"/>
          <w:szCs w:val="24"/>
        </w:rPr>
        <w:t>wienia</w:t>
      </w:r>
      <w:r>
        <w:rPr>
          <w:spacing w:val="-7"/>
          <w:sz w:val="24"/>
          <w:szCs w:val="24"/>
        </w:rPr>
        <w:t xml:space="preserve"> </w:t>
      </w:r>
      <w:r w:rsidRPr="00BE126A">
        <w:rPr>
          <w:sz w:val="24"/>
          <w:szCs w:val="24"/>
        </w:rPr>
        <w:t>w formie papierowej</w:t>
      </w:r>
      <w:r w:rsidRPr="000300BA">
        <w:rPr>
          <w:sz w:val="24"/>
          <w:szCs w:val="24"/>
        </w:rPr>
        <w:t xml:space="preserve"> w siedzibie placówki w Bystrzycy Górnej 48</w:t>
      </w:r>
      <w:r>
        <w:rPr>
          <w:sz w:val="24"/>
          <w:szCs w:val="24"/>
        </w:rPr>
        <w:t>.</w:t>
      </w:r>
    </w:p>
    <w:p w:rsidR="00CB4EDF" w:rsidRPr="00274A37" w:rsidRDefault="00CB4EDF" w:rsidP="00CB4EDF">
      <w:pPr>
        <w:rPr>
          <w:b/>
          <w:sz w:val="24"/>
          <w:szCs w:val="24"/>
        </w:rPr>
      </w:pPr>
    </w:p>
    <w:p w:rsidR="00CB4EDF" w:rsidRDefault="00CB4EDF" w:rsidP="00CB4EDF">
      <w:pPr>
        <w:rPr>
          <w:sz w:val="24"/>
          <w:szCs w:val="24"/>
        </w:rPr>
      </w:pPr>
      <w:r w:rsidRPr="0022156C">
        <w:rPr>
          <w:b/>
          <w:sz w:val="24"/>
          <w:szCs w:val="24"/>
        </w:rPr>
        <w:t>4.</w:t>
      </w:r>
      <w:r w:rsidRPr="00BE126A">
        <w:rPr>
          <w:sz w:val="24"/>
          <w:szCs w:val="24"/>
        </w:rPr>
        <w:t xml:space="preserve"> Warunki udzia</w:t>
      </w:r>
      <w:r w:rsidRPr="00BE126A">
        <w:rPr>
          <w:rFonts w:cs="Times New Roman"/>
          <w:sz w:val="24"/>
          <w:szCs w:val="24"/>
        </w:rPr>
        <w:t>ł</w:t>
      </w:r>
      <w:r w:rsidRPr="00BE126A">
        <w:rPr>
          <w:sz w:val="24"/>
          <w:szCs w:val="24"/>
        </w:rPr>
        <w:t>u w postępowaniu oraz spos</w:t>
      </w:r>
      <w:r w:rsidRPr="00BE126A">
        <w:rPr>
          <w:rFonts w:cs="Times New Roman"/>
          <w:sz w:val="24"/>
          <w:szCs w:val="24"/>
        </w:rPr>
        <w:t>ó</w:t>
      </w:r>
      <w:r w:rsidRPr="00BE126A">
        <w:rPr>
          <w:sz w:val="24"/>
          <w:szCs w:val="24"/>
        </w:rPr>
        <w:t>b dokonywania oceny spe</w:t>
      </w:r>
      <w:r w:rsidRPr="00BE126A">
        <w:rPr>
          <w:rFonts w:cs="Times New Roman"/>
          <w:sz w:val="24"/>
          <w:szCs w:val="24"/>
        </w:rPr>
        <w:t>ł</w:t>
      </w:r>
      <w:r>
        <w:rPr>
          <w:sz w:val="24"/>
          <w:szCs w:val="24"/>
        </w:rPr>
        <w:t xml:space="preserve">niania </w:t>
      </w:r>
    </w:p>
    <w:p w:rsidR="00CB4EDF" w:rsidRDefault="00CB4EDF" w:rsidP="00CB4EDF">
      <w:pPr>
        <w:shd w:val="clear" w:color="auto" w:fill="FFFFFF"/>
      </w:pPr>
      <w:r>
        <w:rPr>
          <w:sz w:val="24"/>
          <w:szCs w:val="24"/>
        </w:rPr>
        <w:t xml:space="preserve">     </w:t>
      </w:r>
      <w:r w:rsidRPr="00BE126A">
        <w:rPr>
          <w:spacing w:val="-7"/>
          <w:sz w:val="24"/>
          <w:szCs w:val="24"/>
        </w:rPr>
        <w:t>warunk</w:t>
      </w:r>
      <w:r w:rsidRPr="00BE126A">
        <w:rPr>
          <w:rFonts w:cs="Times New Roman"/>
          <w:spacing w:val="-7"/>
          <w:sz w:val="24"/>
          <w:szCs w:val="24"/>
        </w:rPr>
        <w:t>ó</w:t>
      </w:r>
      <w:r w:rsidRPr="00BE126A">
        <w:rPr>
          <w:spacing w:val="-7"/>
          <w:sz w:val="24"/>
          <w:szCs w:val="24"/>
        </w:rPr>
        <w:t>w</w:t>
      </w:r>
      <w:r>
        <w:rPr>
          <w:spacing w:val="-7"/>
          <w:sz w:val="24"/>
          <w:szCs w:val="24"/>
        </w:rPr>
        <w:t>:</w:t>
      </w:r>
    </w:p>
    <w:p w:rsidR="00CB4EDF" w:rsidRPr="0022156C" w:rsidRDefault="00CB4EDF" w:rsidP="00CB4EDF">
      <w:pPr>
        <w:shd w:val="clear" w:color="auto" w:fill="FFFFFF"/>
        <w:spacing w:before="134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</w:t>
      </w:r>
      <w:r w:rsidRPr="0022156C">
        <w:rPr>
          <w:spacing w:val="-9"/>
          <w:sz w:val="24"/>
          <w:szCs w:val="24"/>
        </w:rPr>
        <w:t>O zam</w:t>
      </w:r>
      <w:r w:rsidRPr="0022156C">
        <w:rPr>
          <w:rFonts w:cs="Times New Roman"/>
          <w:spacing w:val="-9"/>
          <w:sz w:val="24"/>
          <w:szCs w:val="24"/>
        </w:rPr>
        <w:t>ó</w:t>
      </w:r>
      <w:r w:rsidRPr="0022156C">
        <w:rPr>
          <w:spacing w:val="-9"/>
          <w:sz w:val="24"/>
          <w:szCs w:val="24"/>
        </w:rPr>
        <w:t>wienie mo</w:t>
      </w:r>
      <w:r w:rsidRPr="0022156C">
        <w:rPr>
          <w:rFonts w:cs="Times New Roman"/>
          <w:spacing w:val="-9"/>
          <w:sz w:val="24"/>
          <w:szCs w:val="24"/>
        </w:rPr>
        <w:t>ż</w:t>
      </w:r>
      <w:r w:rsidRPr="0022156C">
        <w:rPr>
          <w:spacing w:val="-9"/>
          <w:sz w:val="24"/>
          <w:szCs w:val="24"/>
        </w:rPr>
        <w:t>e si</w:t>
      </w:r>
      <w:r w:rsidRPr="0022156C">
        <w:rPr>
          <w:rFonts w:cs="Times New Roman"/>
          <w:spacing w:val="-9"/>
          <w:sz w:val="24"/>
          <w:szCs w:val="24"/>
        </w:rPr>
        <w:t>ę</w:t>
      </w:r>
      <w:r w:rsidRPr="0022156C">
        <w:rPr>
          <w:spacing w:val="-9"/>
          <w:sz w:val="24"/>
          <w:szCs w:val="24"/>
        </w:rPr>
        <w:t xml:space="preserve"> ubiega</w:t>
      </w:r>
      <w:r w:rsidRPr="0022156C">
        <w:rPr>
          <w:rFonts w:cs="Times New Roman"/>
          <w:spacing w:val="-9"/>
          <w:sz w:val="24"/>
          <w:szCs w:val="24"/>
        </w:rPr>
        <w:t>ć</w:t>
      </w:r>
      <w:r w:rsidRPr="0022156C">
        <w:rPr>
          <w:spacing w:val="-9"/>
          <w:sz w:val="24"/>
          <w:szCs w:val="24"/>
        </w:rPr>
        <w:t xml:space="preserve"> Wykonawca, kt</w:t>
      </w:r>
      <w:r w:rsidRPr="0022156C">
        <w:rPr>
          <w:rFonts w:cs="Times New Roman"/>
          <w:spacing w:val="-9"/>
          <w:sz w:val="24"/>
          <w:szCs w:val="24"/>
        </w:rPr>
        <w:t>ó</w:t>
      </w:r>
      <w:r w:rsidRPr="0022156C">
        <w:rPr>
          <w:spacing w:val="-9"/>
          <w:sz w:val="24"/>
          <w:szCs w:val="24"/>
        </w:rPr>
        <w:t>ry spe</w:t>
      </w:r>
      <w:r w:rsidRPr="0022156C">
        <w:rPr>
          <w:rFonts w:cs="Times New Roman"/>
          <w:spacing w:val="-9"/>
          <w:sz w:val="24"/>
          <w:szCs w:val="24"/>
        </w:rPr>
        <w:t>ł</w:t>
      </w:r>
      <w:r w:rsidRPr="0022156C">
        <w:rPr>
          <w:spacing w:val="-9"/>
          <w:sz w:val="24"/>
          <w:szCs w:val="24"/>
        </w:rPr>
        <w:t>nia warunki dotycz</w:t>
      </w:r>
      <w:r w:rsidRPr="0022156C">
        <w:rPr>
          <w:rFonts w:cs="Times New Roman"/>
          <w:spacing w:val="-9"/>
          <w:sz w:val="24"/>
          <w:szCs w:val="24"/>
        </w:rPr>
        <w:t>ą</w:t>
      </w:r>
      <w:r w:rsidRPr="0022156C">
        <w:rPr>
          <w:spacing w:val="-9"/>
          <w:sz w:val="24"/>
          <w:szCs w:val="24"/>
        </w:rPr>
        <w:t>ce:</w:t>
      </w:r>
    </w:p>
    <w:p w:rsidR="00CB4EDF" w:rsidRPr="0022156C" w:rsidRDefault="00CB4EDF" w:rsidP="00CB4EDF">
      <w:pPr>
        <w:shd w:val="clear" w:color="auto" w:fill="FFFFFF"/>
        <w:spacing w:before="293" w:line="379" w:lineRule="exact"/>
        <w:ind w:left="250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4</w:t>
      </w:r>
      <w:r w:rsidRPr="0022156C">
        <w:rPr>
          <w:b/>
          <w:spacing w:val="-6"/>
          <w:sz w:val="24"/>
          <w:szCs w:val="24"/>
        </w:rPr>
        <w:t>.1</w:t>
      </w:r>
      <w:r w:rsidRPr="0022156C">
        <w:rPr>
          <w:spacing w:val="-6"/>
          <w:sz w:val="24"/>
          <w:szCs w:val="24"/>
        </w:rPr>
        <w:t xml:space="preserve">  nie podlegania wykluczeniu z post</w:t>
      </w:r>
      <w:r w:rsidRPr="0022156C">
        <w:rPr>
          <w:rFonts w:cs="Times New Roman"/>
          <w:spacing w:val="-6"/>
          <w:sz w:val="24"/>
          <w:szCs w:val="24"/>
        </w:rPr>
        <w:t>ę</w:t>
      </w:r>
      <w:r w:rsidRPr="0022156C">
        <w:rPr>
          <w:spacing w:val="-6"/>
          <w:sz w:val="24"/>
          <w:szCs w:val="24"/>
        </w:rPr>
        <w:t>powania o udzielenie zam</w:t>
      </w:r>
      <w:r w:rsidRPr="0022156C">
        <w:rPr>
          <w:rFonts w:cs="Times New Roman"/>
          <w:spacing w:val="-6"/>
          <w:sz w:val="24"/>
          <w:szCs w:val="24"/>
        </w:rPr>
        <w:t>ó</w:t>
      </w:r>
      <w:r w:rsidRPr="0022156C">
        <w:rPr>
          <w:spacing w:val="-6"/>
          <w:sz w:val="24"/>
          <w:szCs w:val="24"/>
        </w:rPr>
        <w:t xml:space="preserve">wienia na podstawie art.24 </w:t>
      </w:r>
      <w:r w:rsidRPr="0022156C">
        <w:rPr>
          <w:sz w:val="24"/>
          <w:szCs w:val="24"/>
        </w:rPr>
        <w:t>ust.1 ustawy.</w:t>
      </w:r>
    </w:p>
    <w:p w:rsidR="00CB4EDF" w:rsidRPr="0022156C" w:rsidRDefault="00CB4EDF" w:rsidP="00CB4EDF">
      <w:pPr>
        <w:shd w:val="clear" w:color="auto" w:fill="FFFFFF"/>
        <w:spacing w:before="293" w:line="379" w:lineRule="exact"/>
        <w:ind w:left="250"/>
        <w:rPr>
          <w:sz w:val="24"/>
          <w:szCs w:val="24"/>
        </w:rPr>
      </w:pPr>
      <w:r w:rsidRPr="0022156C">
        <w:rPr>
          <w:spacing w:val="-7"/>
          <w:sz w:val="24"/>
          <w:szCs w:val="24"/>
        </w:rPr>
        <w:t>Ocena spe</w:t>
      </w:r>
      <w:r w:rsidRPr="0022156C">
        <w:rPr>
          <w:rFonts w:cs="Times New Roman"/>
          <w:spacing w:val="-7"/>
          <w:sz w:val="24"/>
          <w:szCs w:val="24"/>
        </w:rPr>
        <w:t>ł</w:t>
      </w:r>
      <w:r w:rsidRPr="0022156C">
        <w:rPr>
          <w:spacing w:val="-7"/>
          <w:sz w:val="24"/>
          <w:szCs w:val="24"/>
        </w:rPr>
        <w:t>nienia w/w warunk</w:t>
      </w:r>
      <w:r w:rsidRPr="0022156C">
        <w:rPr>
          <w:rFonts w:cs="Times New Roman"/>
          <w:spacing w:val="-7"/>
          <w:sz w:val="24"/>
          <w:szCs w:val="24"/>
        </w:rPr>
        <w:t>ó</w:t>
      </w:r>
      <w:r w:rsidRPr="0022156C">
        <w:rPr>
          <w:spacing w:val="-7"/>
          <w:sz w:val="24"/>
          <w:szCs w:val="24"/>
        </w:rPr>
        <w:t>w dokonana zostanie zgodnie z formu</w:t>
      </w:r>
      <w:r w:rsidRPr="0022156C">
        <w:rPr>
          <w:rFonts w:cs="Times New Roman"/>
          <w:spacing w:val="-7"/>
          <w:sz w:val="24"/>
          <w:szCs w:val="24"/>
        </w:rPr>
        <w:t>łą</w:t>
      </w:r>
      <w:r w:rsidRPr="0022156C">
        <w:rPr>
          <w:spacing w:val="-7"/>
          <w:sz w:val="24"/>
          <w:szCs w:val="24"/>
        </w:rPr>
        <w:t xml:space="preserve"> </w:t>
      </w:r>
      <w:r w:rsidRPr="0022156C">
        <w:rPr>
          <w:rFonts w:cs="Times New Roman"/>
          <w:spacing w:val="-7"/>
          <w:sz w:val="24"/>
          <w:szCs w:val="24"/>
        </w:rPr>
        <w:t>”</w:t>
      </w:r>
      <w:r w:rsidRPr="0022156C">
        <w:rPr>
          <w:spacing w:val="-7"/>
          <w:sz w:val="24"/>
          <w:szCs w:val="24"/>
        </w:rPr>
        <w:t>spe</w:t>
      </w:r>
      <w:r w:rsidRPr="0022156C">
        <w:rPr>
          <w:rFonts w:cs="Times New Roman"/>
          <w:spacing w:val="-7"/>
          <w:sz w:val="24"/>
          <w:szCs w:val="24"/>
        </w:rPr>
        <w:t>ł</w:t>
      </w:r>
      <w:r w:rsidRPr="0022156C">
        <w:rPr>
          <w:spacing w:val="-7"/>
          <w:sz w:val="24"/>
          <w:szCs w:val="24"/>
        </w:rPr>
        <w:t xml:space="preserve">nia </w:t>
      </w:r>
      <w:r w:rsidRPr="0022156C">
        <w:rPr>
          <w:rFonts w:cs="Times New Roman"/>
          <w:spacing w:val="-7"/>
          <w:sz w:val="24"/>
          <w:szCs w:val="24"/>
        </w:rPr>
        <w:t>–</w:t>
      </w:r>
      <w:r w:rsidRPr="0022156C">
        <w:rPr>
          <w:spacing w:val="-7"/>
          <w:sz w:val="24"/>
          <w:szCs w:val="24"/>
        </w:rPr>
        <w:t xml:space="preserve"> nie spe</w:t>
      </w:r>
      <w:r w:rsidRPr="0022156C">
        <w:rPr>
          <w:rFonts w:cs="Times New Roman"/>
          <w:spacing w:val="-7"/>
          <w:sz w:val="24"/>
          <w:szCs w:val="24"/>
        </w:rPr>
        <w:t>ł</w:t>
      </w:r>
      <w:r w:rsidRPr="0022156C">
        <w:rPr>
          <w:spacing w:val="-7"/>
          <w:sz w:val="24"/>
          <w:szCs w:val="24"/>
        </w:rPr>
        <w:t>nia</w:t>
      </w:r>
      <w:r w:rsidRPr="0022156C">
        <w:rPr>
          <w:rFonts w:cs="Times New Roman"/>
          <w:spacing w:val="-7"/>
          <w:sz w:val="24"/>
          <w:szCs w:val="24"/>
        </w:rPr>
        <w:t>”</w:t>
      </w:r>
      <w:r w:rsidRPr="0022156C">
        <w:rPr>
          <w:spacing w:val="-7"/>
          <w:sz w:val="24"/>
          <w:szCs w:val="24"/>
        </w:rPr>
        <w:t xml:space="preserve">, w </w:t>
      </w:r>
      <w:r w:rsidRPr="0022156C">
        <w:rPr>
          <w:spacing w:val="-2"/>
          <w:sz w:val="24"/>
          <w:szCs w:val="24"/>
        </w:rPr>
        <w:t>oparciu o informacje zawarte w dokumentach i o</w:t>
      </w:r>
      <w:r w:rsidRPr="0022156C">
        <w:rPr>
          <w:rFonts w:cs="Times New Roman"/>
          <w:spacing w:val="-2"/>
          <w:sz w:val="24"/>
          <w:szCs w:val="24"/>
        </w:rPr>
        <w:t>ś</w:t>
      </w:r>
      <w:r w:rsidRPr="0022156C">
        <w:rPr>
          <w:spacing w:val="-2"/>
          <w:sz w:val="24"/>
          <w:szCs w:val="24"/>
        </w:rPr>
        <w:t>wiadczeniach wyszczeg</w:t>
      </w:r>
      <w:r w:rsidRPr="0022156C">
        <w:rPr>
          <w:rFonts w:cs="Times New Roman"/>
          <w:spacing w:val="-2"/>
          <w:sz w:val="24"/>
          <w:szCs w:val="24"/>
        </w:rPr>
        <w:t>ó</w:t>
      </w:r>
      <w:r w:rsidRPr="0022156C">
        <w:rPr>
          <w:spacing w:val="-2"/>
          <w:sz w:val="24"/>
          <w:szCs w:val="24"/>
        </w:rPr>
        <w:t xml:space="preserve">lnionych w pkt.8 </w:t>
      </w:r>
      <w:r w:rsidRPr="0022156C">
        <w:rPr>
          <w:spacing w:val="-7"/>
          <w:sz w:val="24"/>
          <w:szCs w:val="24"/>
        </w:rPr>
        <w:t>niniejszej SIWZ. Z tre</w:t>
      </w:r>
      <w:r w:rsidRPr="0022156C">
        <w:rPr>
          <w:rFonts w:cs="Times New Roman"/>
          <w:spacing w:val="-7"/>
          <w:sz w:val="24"/>
          <w:szCs w:val="24"/>
        </w:rPr>
        <w:t>ś</w:t>
      </w:r>
      <w:r w:rsidRPr="0022156C">
        <w:rPr>
          <w:spacing w:val="-7"/>
          <w:sz w:val="24"/>
          <w:szCs w:val="24"/>
        </w:rPr>
        <w:t>ci za</w:t>
      </w:r>
      <w:r w:rsidRPr="0022156C">
        <w:rPr>
          <w:rFonts w:cs="Times New Roman"/>
          <w:spacing w:val="-7"/>
          <w:sz w:val="24"/>
          <w:szCs w:val="24"/>
        </w:rPr>
        <w:t>łą</w:t>
      </w:r>
      <w:r w:rsidRPr="0022156C">
        <w:rPr>
          <w:spacing w:val="-7"/>
          <w:sz w:val="24"/>
          <w:szCs w:val="24"/>
        </w:rPr>
        <w:t>czonych dokument</w:t>
      </w:r>
      <w:r w:rsidRPr="0022156C">
        <w:rPr>
          <w:rFonts w:cs="Times New Roman"/>
          <w:spacing w:val="-7"/>
          <w:sz w:val="24"/>
          <w:szCs w:val="24"/>
        </w:rPr>
        <w:t>ó</w:t>
      </w:r>
      <w:r w:rsidRPr="0022156C">
        <w:rPr>
          <w:spacing w:val="-7"/>
          <w:sz w:val="24"/>
          <w:szCs w:val="24"/>
        </w:rPr>
        <w:t>w musi wynika</w:t>
      </w:r>
      <w:r w:rsidRPr="0022156C">
        <w:rPr>
          <w:rFonts w:cs="Times New Roman"/>
          <w:spacing w:val="-7"/>
          <w:sz w:val="24"/>
          <w:szCs w:val="24"/>
        </w:rPr>
        <w:t>ć</w:t>
      </w:r>
      <w:r w:rsidRPr="0022156C">
        <w:rPr>
          <w:spacing w:val="-7"/>
          <w:sz w:val="24"/>
          <w:szCs w:val="24"/>
        </w:rPr>
        <w:t xml:space="preserve"> jednoznacznie, i</w:t>
      </w:r>
      <w:r w:rsidRPr="0022156C">
        <w:rPr>
          <w:rFonts w:cs="Times New Roman"/>
          <w:spacing w:val="-7"/>
          <w:sz w:val="24"/>
          <w:szCs w:val="24"/>
        </w:rPr>
        <w:t>ż</w:t>
      </w:r>
      <w:r w:rsidRPr="0022156C">
        <w:rPr>
          <w:spacing w:val="-7"/>
          <w:sz w:val="24"/>
          <w:szCs w:val="24"/>
        </w:rPr>
        <w:t xml:space="preserve"> w/w warunki wykonawca spe</w:t>
      </w:r>
      <w:r w:rsidRPr="0022156C">
        <w:rPr>
          <w:rFonts w:cs="Times New Roman"/>
          <w:spacing w:val="-7"/>
          <w:sz w:val="24"/>
          <w:szCs w:val="24"/>
        </w:rPr>
        <w:t>ł</w:t>
      </w:r>
      <w:r w:rsidRPr="0022156C">
        <w:rPr>
          <w:spacing w:val="-7"/>
          <w:sz w:val="24"/>
          <w:szCs w:val="24"/>
        </w:rPr>
        <w:t>ni</w:t>
      </w:r>
      <w:r w:rsidRPr="0022156C">
        <w:rPr>
          <w:rFonts w:cs="Times New Roman"/>
          <w:spacing w:val="-7"/>
          <w:sz w:val="24"/>
          <w:szCs w:val="24"/>
        </w:rPr>
        <w:t>ł</w:t>
      </w:r>
      <w:r w:rsidRPr="0022156C">
        <w:rPr>
          <w:spacing w:val="-7"/>
          <w:sz w:val="24"/>
          <w:szCs w:val="24"/>
        </w:rPr>
        <w:t>.</w:t>
      </w:r>
    </w:p>
    <w:p w:rsidR="00CB4EDF" w:rsidRPr="0022156C" w:rsidRDefault="00CB4EDF" w:rsidP="00CB4EDF">
      <w:pPr>
        <w:shd w:val="clear" w:color="auto" w:fill="FFFFFF"/>
        <w:spacing w:line="379" w:lineRule="exact"/>
        <w:ind w:left="250"/>
        <w:rPr>
          <w:sz w:val="24"/>
          <w:szCs w:val="24"/>
        </w:rPr>
      </w:pPr>
      <w:r w:rsidRPr="0022156C">
        <w:rPr>
          <w:spacing w:val="-7"/>
          <w:sz w:val="24"/>
          <w:szCs w:val="24"/>
        </w:rPr>
        <w:t>Nie spe</w:t>
      </w:r>
      <w:r w:rsidRPr="0022156C">
        <w:rPr>
          <w:rFonts w:cs="Times New Roman"/>
          <w:spacing w:val="-7"/>
          <w:sz w:val="24"/>
          <w:szCs w:val="24"/>
        </w:rPr>
        <w:t>ł</w:t>
      </w:r>
      <w:r w:rsidRPr="0022156C">
        <w:rPr>
          <w:spacing w:val="-7"/>
          <w:sz w:val="24"/>
          <w:szCs w:val="24"/>
        </w:rPr>
        <w:t>nienie chocia</w:t>
      </w:r>
      <w:r w:rsidRPr="0022156C">
        <w:rPr>
          <w:rFonts w:cs="Times New Roman"/>
          <w:spacing w:val="-7"/>
          <w:sz w:val="24"/>
          <w:szCs w:val="24"/>
        </w:rPr>
        <w:t>ż</w:t>
      </w:r>
      <w:r w:rsidRPr="0022156C">
        <w:rPr>
          <w:spacing w:val="-7"/>
          <w:sz w:val="24"/>
          <w:szCs w:val="24"/>
        </w:rPr>
        <w:t>by jednego z w/w warunk</w:t>
      </w:r>
      <w:r w:rsidRPr="0022156C">
        <w:rPr>
          <w:rFonts w:cs="Times New Roman"/>
          <w:spacing w:val="-7"/>
          <w:sz w:val="24"/>
          <w:szCs w:val="24"/>
        </w:rPr>
        <w:t>ó</w:t>
      </w:r>
      <w:r w:rsidRPr="0022156C">
        <w:rPr>
          <w:spacing w:val="-7"/>
          <w:sz w:val="24"/>
          <w:szCs w:val="24"/>
        </w:rPr>
        <w:t>w skutkowa</w:t>
      </w:r>
      <w:r w:rsidRPr="0022156C">
        <w:rPr>
          <w:rFonts w:cs="Times New Roman"/>
          <w:spacing w:val="-7"/>
          <w:sz w:val="24"/>
          <w:szCs w:val="24"/>
        </w:rPr>
        <w:t>ć</w:t>
      </w:r>
      <w:r w:rsidRPr="0022156C">
        <w:rPr>
          <w:spacing w:val="-7"/>
          <w:sz w:val="24"/>
          <w:szCs w:val="24"/>
        </w:rPr>
        <w:t xml:space="preserve"> b</w:t>
      </w:r>
      <w:r w:rsidRPr="0022156C">
        <w:rPr>
          <w:rFonts w:cs="Times New Roman"/>
          <w:spacing w:val="-7"/>
          <w:sz w:val="24"/>
          <w:szCs w:val="24"/>
        </w:rPr>
        <w:t>ę</w:t>
      </w:r>
      <w:r w:rsidRPr="0022156C">
        <w:rPr>
          <w:spacing w:val="-7"/>
          <w:sz w:val="24"/>
          <w:szCs w:val="24"/>
        </w:rPr>
        <w:t>dzie wykluczeniem Wykonawcy</w:t>
      </w:r>
      <w:r>
        <w:rPr>
          <w:sz w:val="24"/>
          <w:szCs w:val="24"/>
        </w:rPr>
        <w:t xml:space="preserve"> </w:t>
      </w:r>
      <w:r w:rsidRPr="0022156C">
        <w:rPr>
          <w:spacing w:val="-11"/>
          <w:sz w:val="24"/>
          <w:szCs w:val="24"/>
        </w:rPr>
        <w:t>z post</w:t>
      </w:r>
      <w:r w:rsidRPr="0022156C">
        <w:rPr>
          <w:rFonts w:cs="Times New Roman"/>
          <w:spacing w:val="-11"/>
          <w:sz w:val="24"/>
          <w:szCs w:val="24"/>
        </w:rPr>
        <w:t>ę</w:t>
      </w:r>
      <w:r w:rsidRPr="0022156C">
        <w:rPr>
          <w:spacing w:val="-11"/>
          <w:sz w:val="24"/>
          <w:szCs w:val="24"/>
        </w:rPr>
        <w:t>powania.</w:t>
      </w:r>
    </w:p>
    <w:p w:rsidR="00CB4EDF" w:rsidRDefault="00CB4EDF" w:rsidP="00CB4EDF">
      <w:pPr>
        <w:shd w:val="clear" w:color="auto" w:fill="FFFFFF"/>
        <w:spacing w:line="379" w:lineRule="exact"/>
        <w:ind w:left="250"/>
        <w:rPr>
          <w:spacing w:val="-6"/>
          <w:sz w:val="24"/>
          <w:szCs w:val="24"/>
        </w:rPr>
      </w:pPr>
    </w:p>
    <w:p w:rsidR="00CB4EDF" w:rsidRDefault="00CB4EDF" w:rsidP="00CB4EDF">
      <w:pPr>
        <w:shd w:val="clear" w:color="auto" w:fill="FFFFFF"/>
        <w:spacing w:line="379" w:lineRule="exact"/>
        <w:ind w:left="250"/>
        <w:rPr>
          <w:spacing w:val="-6"/>
          <w:sz w:val="24"/>
          <w:szCs w:val="24"/>
        </w:rPr>
      </w:pPr>
    </w:p>
    <w:p w:rsidR="00CB4EDF" w:rsidRDefault="00CB4EDF" w:rsidP="00CB4EDF">
      <w:pPr>
        <w:shd w:val="clear" w:color="auto" w:fill="FFFFFF"/>
        <w:spacing w:line="379" w:lineRule="exact"/>
        <w:ind w:left="250"/>
        <w:rPr>
          <w:spacing w:val="-6"/>
          <w:sz w:val="24"/>
          <w:szCs w:val="24"/>
        </w:rPr>
      </w:pPr>
    </w:p>
    <w:p w:rsidR="00CB4EDF" w:rsidRDefault="00CB4EDF" w:rsidP="00CB4EDF">
      <w:pPr>
        <w:shd w:val="clear" w:color="auto" w:fill="FFFFFF"/>
        <w:spacing w:line="379" w:lineRule="exact"/>
        <w:ind w:left="25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</w:t>
      </w:r>
    </w:p>
    <w:p w:rsidR="00CB4EDF" w:rsidRPr="0022156C" w:rsidRDefault="00CB4EDF" w:rsidP="00CB4EDF">
      <w:pPr>
        <w:shd w:val="clear" w:color="auto" w:fill="FFFFFF"/>
        <w:spacing w:line="379" w:lineRule="exact"/>
        <w:ind w:left="250"/>
        <w:rPr>
          <w:sz w:val="24"/>
          <w:szCs w:val="24"/>
        </w:rPr>
      </w:pPr>
      <w:r w:rsidRPr="0022156C">
        <w:rPr>
          <w:spacing w:val="-6"/>
          <w:sz w:val="24"/>
          <w:szCs w:val="24"/>
        </w:rPr>
        <w:lastRenderedPageBreak/>
        <w:t>Zamawiaj</w:t>
      </w:r>
      <w:r w:rsidRPr="0022156C">
        <w:rPr>
          <w:rFonts w:cs="Times New Roman"/>
          <w:spacing w:val="-6"/>
          <w:sz w:val="24"/>
          <w:szCs w:val="24"/>
        </w:rPr>
        <w:t>ą</w:t>
      </w:r>
      <w:r w:rsidRPr="0022156C">
        <w:rPr>
          <w:spacing w:val="-6"/>
          <w:sz w:val="24"/>
          <w:szCs w:val="24"/>
        </w:rPr>
        <w:t>cy wezwie wykonawc</w:t>
      </w:r>
      <w:r w:rsidRPr="0022156C">
        <w:rPr>
          <w:rFonts w:cs="Times New Roman"/>
          <w:spacing w:val="-6"/>
          <w:sz w:val="24"/>
          <w:szCs w:val="24"/>
        </w:rPr>
        <w:t>ó</w:t>
      </w:r>
      <w:r w:rsidRPr="0022156C">
        <w:rPr>
          <w:spacing w:val="-6"/>
          <w:sz w:val="24"/>
          <w:szCs w:val="24"/>
        </w:rPr>
        <w:t>w, kt</w:t>
      </w:r>
      <w:r w:rsidRPr="0022156C">
        <w:rPr>
          <w:rFonts w:cs="Times New Roman"/>
          <w:spacing w:val="-6"/>
          <w:sz w:val="24"/>
          <w:szCs w:val="24"/>
        </w:rPr>
        <w:t>ó</w:t>
      </w:r>
      <w:r w:rsidRPr="0022156C">
        <w:rPr>
          <w:spacing w:val="-6"/>
          <w:sz w:val="24"/>
          <w:szCs w:val="24"/>
        </w:rPr>
        <w:t>rzy nie z</w:t>
      </w:r>
      <w:r w:rsidRPr="0022156C">
        <w:rPr>
          <w:rFonts w:cs="Times New Roman"/>
          <w:spacing w:val="-6"/>
          <w:sz w:val="24"/>
          <w:szCs w:val="24"/>
        </w:rPr>
        <w:t>ł</w:t>
      </w:r>
      <w:r w:rsidRPr="0022156C">
        <w:rPr>
          <w:spacing w:val="-6"/>
          <w:sz w:val="24"/>
          <w:szCs w:val="24"/>
        </w:rPr>
        <w:t>o</w:t>
      </w:r>
      <w:r w:rsidRPr="0022156C">
        <w:rPr>
          <w:rFonts w:cs="Times New Roman"/>
          <w:spacing w:val="-6"/>
          <w:sz w:val="24"/>
          <w:szCs w:val="24"/>
        </w:rPr>
        <w:t>ż</w:t>
      </w:r>
      <w:r w:rsidRPr="0022156C">
        <w:rPr>
          <w:spacing w:val="-6"/>
          <w:sz w:val="24"/>
          <w:szCs w:val="24"/>
        </w:rPr>
        <w:t>yli dokument</w:t>
      </w:r>
      <w:r w:rsidRPr="0022156C">
        <w:rPr>
          <w:rFonts w:cs="Times New Roman"/>
          <w:spacing w:val="-6"/>
          <w:sz w:val="24"/>
          <w:szCs w:val="24"/>
        </w:rPr>
        <w:t>ó</w:t>
      </w:r>
      <w:r w:rsidRPr="0022156C">
        <w:rPr>
          <w:spacing w:val="-6"/>
          <w:sz w:val="24"/>
          <w:szCs w:val="24"/>
        </w:rPr>
        <w:t>w potwierdzaj</w:t>
      </w:r>
      <w:r w:rsidRPr="0022156C">
        <w:rPr>
          <w:rFonts w:cs="Times New Roman"/>
          <w:spacing w:val="-6"/>
          <w:sz w:val="24"/>
          <w:szCs w:val="24"/>
        </w:rPr>
        <w:t>ą</w:t>
      </w:r>
      <w:r w:rsidRPr="0022156C">
        <w:rPr>
          <w:spacing w:val="-6"/>
          <w:sz w:val="24"/>
          <w:szCs w:val="24"/>
        </w:rPr>
        <w:t>cych spe</w:t>
      </w:r>
      <w:r w:rsidRPr="0022156C">
        <w:rPr>
          <w:rFonts w:cs="Times New Roman"/>
          <w:spacing w:val="-6"/>
          <w:sz w:val="24"/>
          <w:szCs w:val="24"/>
        </w:rPr>
        <w:t>ł</w:t>
      </w:r>
      <w:r w:rsidRPr="0022156C">
        <w:rPr>
          <w:spacing w:val="-6"/>
          <w:sz w:val="24"/>
          <w:szCs w:val="24"/>
        </w:rPr>
        <w:t>nienie</w:t>
      </w:r>
      <w:r>
        <w:rPr>
          <w:sz w:val="24"/>
          <w:szCs w:val="24"/>
        </w:rPr>
        <w:t xml:space="preserve"> </w:t>
      </w:r>
      <w:r w:rsidRPr="0022156C">
        <w:rPr>
          <w:spacing w:val="-6"/>
          <w:sz w:val="24"/>
          <w:szCs w:val="24"/>
        </w:rPr>
        <w:t>w/w warunk</w:t>
      </w:r>
      <w:r w:rsidRPr="0022156C">
        <w:rPr>
          <w:rFonts w:cs="Times New Roman"/>
          <w:spacing w:val="-6"/>
          <w:sz w:val="24"/>
          <w:szCs w:val="24"/>
        </w:rPr>
        <w:t>ó</w:t>
      </w:r>
      <w:r w:rsidRPr="0022156C">
        <w:rPr>
          <w:spacing w:val="-6"/>
          <w:sz w:val="24"/>
          <w:szCs w:val="24"/>
        </w:rPr>
        <w:t>w lub, kt</w:t>
      </w:r>
      <w:r w:rsidRPr="0022156C">
        <w:rPr>
          <w:rFonts w:cs="Times New Roman"/>
          <w:spacing w:val="-6"/>
          <w:sz w:val="24"/>
          <w:szCs w:val="24"/>
        </w:rPr>
        <w:t>ó</w:t>
      </w:r>
      <w:r w:rsidRPr="0022156C">
        <w:rPr>
          <w:spacing w:val="-6"/>
          <w:sz w:val="24"/>
          <w:szCs w:val="24"/>
        </w:rPr>
        <w:t>rzy nie z</w:t>
      </w:r>
      <w:r w:rsidRPr="0022156C">
        <w:rPr>
          <w:rFonts w:cs="Times New Roman"/>
          <w:spacing w:val="-6"/>
          <w:sz w:val="24"/>
          <w:szCs w:val="24"/>
        </w:rPr>
        <w:t>ł</w:t>
      </w:r>
      <w:r w:rsidRPr="0022156C">
        <w:rPr>
          <w:spacing w:val="-6"/>
          <w:sz w:val="24"/>
          <w:szCs w:val="24"/>
        </w:rPr>
        <w:t>o</w:t>
      </w:r>
      <w:r w:rsidRPr="0022156C">
        <w:rPr>
          <w:rFonts w:cs="Times New Roman"/>
          <w:spacing w:val="-6"/>
          <w:sz w:val="24"/>
          <w:szCs w:val="24"/>
        </w:rPr>
        <w:t>ż</w:t>
      </w:r>
      <w:r w:rsidRPr="0022156C">
        <w:rPr>
          <w:spacing w:val="-6"/>
          <w:sz w:val="24"/>
          <w:szCs w:val="24"/>
        </w:rPr>
        <w:t>yli pe</w:t>
      </w:r>
      <w:r w:rsidRPr="0022156C">
        <w:rPr>
          <w:rFonts w:cs="Times New Roman"/>
          <w:spacing w:val="-6"/>
          <w:sz w:val="24"/>
          <w:szCs w:val="24"/>
        </w:rPr>
        <w:t>ł</w:t>
      </w:r>
      <w:r w:rsidRPr="0022156C">
        <w:rPr>
          <w:spacing w:val="-6"/>
          <w:sz w:val="24"/>
          <w:szCs w:val="24"/>
        </w:rPr>
        <w:t>nomocnictw, albo kt</w:t>
      </w:r>
      <w:r w:rsidRPr="0022156C">
        <w:rPr>
          <w:rFonts w:cs="Times New Roman"/>
          <w:spacing w:val="-6"/>
          <w:sz w:val="24"/>
          <w:szCs w:val="24"/>
        </w:rPr>
        <w:t>ó</w:t>
      </w:r>
      <w:r w:rsidRPr="0022156C">
        <w:rPr>
          <w:spacing w:val="-6"/>
          <w:sz w:val="24"/>
          <w:szCs w:val="24"/>
        </w:rPr>
        <w:t>rzy z</w:t>
      </w:r>
      <w:r w:rsidRPr="0022156C">
        <w:rPr>
          <w:rFonts w:cs="Times New Roman"/>
          <w:spacing w:val="-6"/>
          <w:sz w:val="24"/>
          <w:szCs w:val="24"/>
        </w:rPr>
        <w:t>ł</w:t>
      </w:r>
      <w:r w:rsidRPr="0022156C">
        <w:rPr>
          <w:spacing w:val="-6"/>
          <w:sz w:val="24"/>
          <w:szCs w:val="24"/>
        </w:rPr>
        <w:t>o</w:t>
      </w:r>
      <w:r w:rsidRPr="0022156C">
        <w:rPr>
          <w:rFonts w:cs="Times New Roman"/>
          <w:spacing w:val="-6"/>
          <w:sz w:val="24"/>
          <w:szCs w:val="24"/>
        </w:rPr>
        <w:t>ż</w:t>
      </w:r>
      <w:r w:rsidRPr="0022156C">
        <w:rPr>
          <w:spacing w:val="-6"/>
          <w:sz w:val="24"/>
          <w:szCs w:val="24"/>
        </w:rPr>
        <w:t>yli dokumenty zawieraj</w:t>
      </w:r>
      <w:r w:rsidRPr="0022156C">
        <w:rPr>
          <w:rFonts w:cs="Times New Roman"/>
          <w:spacing w:val="-6"/>
          <w:sz w:val="24"/>
          <w:szCs w:val="24"/>
        </w:rPr>
        <w:t>ą</w:t>
      </w:r>
      <w:r w:rsidRPr="0022156C">
        <w:rPr>
          <w:spacing w:val="-6"/>
          <w:sz w:val="24"/>
          <w:szCs w:val="24"/>
        </w:rPr>
        <w:t>ce</w:t>
      </w:r>
      <w:r>
        <w:rPr>
          <w:sz w:val="24"/>
          <w:szCs w:val="24"/>
        </w:rPr>
        <w:t xml:space="preserve"> </w:t>
      </w:r>
      <w:r w:rsidRPr="0022156C">
        <w:rPr>
          <w:spacing w:val="-1"/>
          <w:sz w:val="24"/>
          <w:szCs w:val="24"/>
        </w:rPr>
        <w:t>b</w:t>
      </w:r>
      <w:r w:rsidRPr="0022156C">
        <w:rPr>
          <w:rFonts w:cs="Times New Roman"/>
          <w:spacing w:val="-1"/>
          <w:sz w:val="24"/>
          <w:szCs w:val="24"/>
        </w:rPr>
        <w:t>łę</w:t>
      </w:r>
      <w:r w:rsidRPr="0022156C">
        <w:rPr>
          <w:spacing w:val="-1"/>
          <w:sz w:val="24"/>
          <w:szCs w:val="24"/>
        </w:rPr>
        <w:t>dy lub kt</w:t>
      </w:r>
      <w:r w:rsidRPr="0022156C">
        <w:rPr>
          <w:rFonts w:cs="Times New Roman"/>
          <w:spacing w:val="-1"/>
          <w:sz w:val="24"/>
          <w:szCs w:val="24"/>
        </w:rPr>
        <w:t>ó</w:t>
      </w:r>
      <w:r w:rsidRPr="0022156C">
        <w:rPr>
          <w:spacing w:val="-1"/>
          <w:sz w:val="24"/>
          <w:szCs w:val="24"/>
        </w:rPr>
        <w:t>rzy z</w:t>
      </w:r>
      <w:r w:rsidRPr="0022156C">
        <w:rPr>
          <w:rFonts w:cs="Times New Roman"/>
          <w:spacing w:val="-1"/>
          <w:sz w:val="24"/>
          <w:szCs w:val="24"/>
        </w:rPr>
        <w:t>ł</w:t>
      </w:r>
      <w:r w:rsidRPr="0022156C">
        <w:rPr>
          <w:spacing w:val="-1"/>
          <w:sz w:val="24"/>
          <w:szCs w:val="24"/>
        </w:rPr>
        <w:t>o</w:t>
      </w:r>
      <w:r w:rsidRPr="0022156C">
        <w:rPr>
          <w:rFonts w:cs="Times New Roman"/>
          <w:spacing w:val="-1"/>
          <w:sz w:val="24"/>
          <w:szCs w:val="24"/>
        </w:rPr>
        <w:t>ż</w:t>
      </w:r>
      <w:r w:rsidRPr="0022156C">
        <w:rPr>
          <w:spacing w:val="-1"/>
          <w:sz w:val="24"/>
          <w:szCs w:val="24"/>
        </w:rPr>
        <w:t>yli wadliwe pe</w:t>
      </w:r>
      <w:r w:rsidRPr="0022156C">
        <w:rPr>
          <w:rFonts w:cs="Times New Roman"/>
          <w:spacing w:val="-1"/>
          <w:sz w:val="24"/>
          <w:szCs w:val="24"/>
        </w:rPr>
        <w:t>ł</w:t>
      </w:r>
      <w:r w:rsidRPr="0022156C">
        <w:rPr>
          <w:spacing w:val="-1"/>
          <w:sz w:val="24"/>
          <w:szCs w:val="24"/>
        </w:rPr>
        <w:t>nomocnictwa, do ich z</w:t>
      </w:r>
      <w:r w:rsidRPr="0022156C">
        <w:rPr>
          <w:rFonts w:cs="Times New Roman"/>
          <w:spacing w:val="-1"/>
          <w:sz w:val="24"/>
          <w:szCs w:val="24"/>
        </w:rPr>
        <w:t>ł</w:t>
      </w:r>
      <w:r w:rsidRPr="0022156C">
        <w:rPr>
          <w:spacing w:val="-1"/>
          <w:sz w:val="24"/>
          <w:szCs w:val="24"/>
        </w:rPr>
        <w:t>o</w:t>
      </w:r>
      <w:r w:rsidRPr="0022156C">
        <w:rPr>
          <w:rFonts w:cs="Times New Roman"/>
          <w:spacing w:val="-1"/>
          <w:sz w:val="24"/>
          <w:szCs w:val="24"/>
        </w:rPr>
        <w:t>ż</w:t>
      </w:r>
      <w:r w:rsidRPr="0022156C">
        <w:rPr>
          <w:spacing w:val="-1"/>
          <w:sz w:val="24"/>
          <w:szCs w:val="24"/>
        </w:rPr>
        <w:t>enia w wyznaczonym terminie,</w:t>
      </w:r>
      <w:r>
        <w:rPr>
          <w:sz w:val="24"/>
          <w:szCs w:val="24"/>
        </w:rPr>
        <w:t xml:space="preserve">  </w:t>
      </w:r>
      <w:r w:rsidRPr="0022156C">
        <w:rPr>
          <w:sz w:val="24"/>
          <w:szCs w:val="24"/>
        </w:rPr>
        <w:t xml:space="preserve">chyba, </w:t>
      </w:r>
      <w:r w:rsidRPr="0022156C">
        <w:rPr>
          <w:rFonts w:cs="Times New Roman"/>
          <w:sz w:val="24"/>
          <w:szCs w:val="24"/>
        </w:rPr>
        <w:t>ż</w:t>
      </w:r>
      <w:r w:rsidRPr="0022156C">
        <w:rPr>
          <w:sz w:val="24"/>
          <w:szCs w:val="24"/>
        </w:rPr>
        <w:t>e mimo ich z</w:t>
      </w:r>
      <w:r w:rsidRPr="0022156C">
        <w:rPr>
          <w:rFonts w:cs="Times New Roman"/>
          <w:sz w:val="24"/>
          <w:szCs w:val="24"/>
        </w:rPr>
        <w:t>ł</w:t>
      </w:r>
      <w:r w:rsidRPr="0022156C">
        <w:rPr>
          <w:sz w:val="24"/>
          <w:szCs w:val="24"/>
        </w:rPr>
        <w:t>o</w:t>
      </w:r>
      <w:r w:rsidRPr="0022156C">
        <w:rPr>
          <w:rFonts w:cs="Times New Roman"/>
          <w:sz w:val="24"/>
          <w:szCs w:val="24"/>
        </w:rPr>
        <w:t>ż</w:t>
      </w:r>
      <w:r w:rsidRPr="0022156C">
        <w:rPr>
          <w:sz w:val="24"/>
          <w:szCs w:val="24"/>
        </w:rPr>
        <w:t>enia oferta wykonawcy podlega odrzuceniu lub konieczne by</w:t>
      </w:r>
      <w:r w:rsidRPr="0022156C">
        <w:rPr>
          <w:rFonts w:cs="Times New Roman"/>
          <w:sz w:val="24"/>
          <w:szCs w:val="24"/>
        </w:rPr>
        <w:t>ł</w:t>
      </w:r>
      <w:r>
        <w:rPr>
          <w:sz w:val="24"/>
          <w:szCs w:val="24"/>
        </w:rPr>
        <w:t xml:space="preserve">oby </w:t>
      </w:r>
      <w:r w:rsidRPr="0022156C">
        <w:rPr>
          <w:spacing w:val="-10"/>
          <w:sz w:val="24"/>
          <w:szCs w:val="24"/>
        </w:rPr>
        <w:t>uniewa</w:t>
      </w:r>
      <w:r w:rsidRPr="0022156C">
        <w:rPr>
          <w:rFonts w:cs="Times New Roman"/>
          <w:spacing w:val="-10"/>
          <w:sz w:val="24"/>
          <w:szCs w:val="24"/>
        </w:rPr>
        <w:t>ż</w:t>
      </w:r>
      <w:r w:rsidRPr="0022156C">
        <w:rPr>
          <w:spacing w:val="-10"/>
          <w:sz w:val="24"/>
          <w:szCs w:val="24"/>
        </w:rPr>
        <w:t>nienie post</w:t>
      </w:r>
      <w:r w:rsidRPr="0022156C">
        <w:rPr>
          <w:rFonts w:cs="Times New Roman"/>
          <w:spacing w:val="-10"/>
          <w:sz w:val="24"/>
          <w:szCs w:val="24"/>
        </w:rPr>
        <w:t>ę</w:t>
      </w:r>
      <w:r w:rsidRPr="0022156C">
        <w:rPr>
          <w:spacing w:val="-10"/>
          <w:sz w:val="24"/>
          <w:szCs w:val="24"/>
        </w:rPr>
        <w:t>powania.</w:t>
      </w:r>
    </w:p>
    <w:p w:rsidR="00CB4EDF" w:rsidRDefault="00CB4EDF" w:rsidP="00CB4EDF">
      <w:pPr>
        <w:shd w:val="clear" w:color="auto" w:fill="FFFFFF"/>
        <w:spacing w:line="379" w:lineRule="exact"/>
        <w:ind w:left="250"/>
        <w:rPr>
          <w:spacing w:val="-8"/>
          <w:sz w:val="24"/>
          <w:szCs w:val="24"/>
        </w:rPr>
      </w:pPr>
      <w:r w:rsidRPr="0022156C">
        <w:rPr>
          <w:spacing w:val="-5"/>
          <w:sz w:val="24"/>
          <w:szCs w:val="24"/>
        </w:rPr>
        <w:t>Z</w:t>
      </w:r>
      <w:r w:rsidRPr="0022156C">
        <w:rPr>
          <w:rFonts w:cs="Times New Roman"/>
          <w:spacing w:val="-5"/>
          <w:sz w:val="24"/>
          <w:szCs w:val="24"/>
        </w:rPr>
        <w:t>ł</w:t>
      </w:r>
      <w:r w:rsidRPr="0022156C">
        <w:rPr>
          <w:spacing w:val="-5"/>
          <w:sz w:val="24"/>
          <w:szCs w:val="24"/>
        </w:rPr>
        <w:t>o</w:t>
      </w:r>
      <w:r w:rsidRPr="0022156C">
        <w:rPr>
          <w:rFonts w:cs="Times New Roman"/>
          <w:spacing w:val="-5"/>
          <w:sz w:val="24"/>
          <w:szCs w:val="24"/>
        </w:rPr>
        <w:t>ż</w:t>
      </w:r>
      <w:r w:rsidRPr="0022156C">
        <w:rPr>
          <w:spacing w:val="-5"/>
          <w:sz w:val="24"/>
          <w:szCs w:val="24"/>
        </w:rPr>
        <w:t>one  na  wezwanie  zamawiaj</w:t>
      </w:r>
      <w:r w:rsidRPr="0022156C">
        <w:rPr>
          <w:rFonts w:cs="Times New Roman"/>
          <w:spacing w:val="-5"/>
          <w:sz w:val="24"/>
          <w:szCs w:val="24"/>
        </w:rPr>
        <w:t>ą</w:t>
      </w:r>
      <w:r w:rsidRPr="0022156C">
        <w:rPr>
          <w:spacing w:val="-5"/>
          <w:sz w:val="24"/>
          <w:szCs w:val="24"/>
        </w:rPr>
        <w:t>cego  o</w:t>
      </w:r>
      <w:r w:rsidRPr="0022156C">
        <w:rPr>
          <w:rFonts w:cs="Times New Roman"/>
          <w:spacing w:val="-5"/>
          <w:sz w:val="24"/>
          <w:szCs w:val="24"/>
        </w:rPr>
        <w:t>ś</w:t>
      </w:r>
      <w:r w:rsidRPr="0022156C">
        <w:rPr>
          <w:spacing w:val="-5"/>
          <w:sz w:val="24"/>
          <w:szCs w:val="24"/>
        </w:rPr>
        <w:t>wiadczenia  lub  dokumenty  powinny  potwierdza</w:t>
      </w:r>
      <w:r w:rsidRPr="0022156C">
        <w:rPr>
          <w:rFonts w:cs="Times New Roman"/>
          <w:spacing w:val="-5"/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Pr="0022156C">
        <w:rPr>
          <w:spacing w:val="-8"/>
          <w:sz w:val="24"/>
          <w:szCs w:val="24"/>
        </w:rPr>
        <w:t>spe</w:t>
      </w:r>
      <w:r w:rsidRPr="0022156C">
        <w:rPr>
          <w:rFonts w:cs="Times New Roman"/>
          <w:spacing w:val="-8"/>
          <w:sz w:val="24"/>
          <w:szCs w:val="24"/>
        </w:rPr>
        <w:t>ł</w:t>
      </w:r>
      <w:r w:rsidRPr="0022156C">
        <w:rPr>
          <w:spacing w:val="-8"/>
          <w:sz w:val="24"/>
          <w:szCs w:val="24"/>
        </w:rPr>
        <w:t>nianie przez wykonawc</w:t>
      </w:r>
      <w:r w:rsidRPr="0022156C">
        <w:rPr>
          <w:rFonts w:cs="Times New Roman"/>
          <w:spacing w:val="-8"/>
          <w:sz w:val="24"/>
          <w:szCs w:val="24"/>
        </w:rPr>
        <w:t>ę</w:t>
      </w:r>
      <w:r w:rsidRPr="0022156C">
        <w:rPr>
          <w:spacing w:val="-8"/>
          <w:sz w:val="24"/>
          <w:szCs w:val="24"/>
        </w:rPr>
        <w:t xml:space="preserve"> warunk</w:t>
      </w:r>
      <w:r w:rsidRPr="0022156C">
        <w:rPr>
          <w:rFonts w:cs="Times New Roman"/>
          <w:spacing w:val="-8"/>
          <w:sz w:val="24"/>
          <w:szCs w:val="24"/>
        </w:rPr>
        <w:t>ó</w:t>
      </w:r>
      <w:r w:rsidRPr="0022156C">
        <w:rPr>
          <w:spacing w:val="-8"/>
          <w:sz w:val="24"/>
          <w:szCs w:val="24"/>
        </w:rPr>
        <w:t>w udzia</w:t>
      </w:r>
      <w:r w:rsidRPr="0022156C">
        <w:rPr>
          <w:rFonts w:cs="Times New Roman"/>
          <w:spacing w:val="-8"/>
          <w:sz w:val="24"/>
          <w:szCs w:val="24"/>
        </w:rPr>
        <w:t>ł</w:t>
      </w:r>
      <w:r w:rsidRPr="0022156C">
        <w:rPr>
          <w:spacing w:val="-8"/>
          <w:sz w:val="24"/>
          <w:szCs w:val="24"/>
        </w:rPr>
        <w:t>u w post</w:t>
      </w:r>
      <w:r w:rsidRPr="0022156C">
        <w:rPr>
          <w:rFonts w:cs="Times New Roman"/>
          <w:spacing w:val="-8"/>
          <w:sz w:val="24"/>
          <w:szCs w:val="24"/>
        </w:rPr>
        <w:t>ę</w:t>
      </w:r>
      <w:r w:rsidRPr="0022156C">
        <w:rPr>
          <w:spacing w:val="-8"/>
          <w:sz w:val="24"/>
          <w:szCs w:val="24"/>
        </w:rPr>
        <w:t>powaniu oraz spe</w:t>
      </w:r>
      <w:r w:rsidRPr="0022156C">
        <w:rPr>
          <w:rFonts w:cs="Times New Roman"/>
          <w:spacing w:val="-8"/>
          <w:sz w:val="24"/>
          <w:szCs w:val="24"/>
        </w:rPr>
        <w:t>ł</w:t>
      </w:r>
      <w:r w:rsidRPr="0022156C">
        <w:rPr>
          <w:spacing w:val="-8"/>
          <w:sz w:val="24"/>
          <w:szCs w:val="24"/>
        </w:rPr>
        <w:t>nianie przez oferowane</w:t>
      </w:r>
      <w:r>
        <w:rPr>
          <w:sz w:val="24"/>
          <w:szCs w:val="24"/>
        </w:rPr>
        <w:t xml:space="preserve"> </w:t>
      </w:r>
      <w:r w:rsidRPr="0022156C">
        <w:rPr>
          <w:spacing w:val="-3"/>
          <w:sz w:val="24"/>
          <w:szCs w:val="24"/>
        </w:rPr>
        <w:t>us</w:t>
      </w:r>
      <w:r w:rsidRPr="0022156C">
        <w:rPr>
          <w:rFonts w:cs="Times New Roman"/>
          <w:spacing w:val="-3"/>
          <w:sz w:val="24"/>
          <w:szCs w:val="24"/>
        </w:rPr>
        <w:t>ł</w:t>
      </w:r>
      <w:r w:rsidRPr="0022156C">
        <w:rPr>
          <w:spacing w:val="-3"/>
          <w:sz w:val="24"/>
          <w:szCs w:val="24"/>
        </w:rPr>
        <w:t>ugi wymaga</w:t>
      </w:r>
      <w:r w:rsidRPr="0022156C">
        <w:rPr>
          <w:rFonts w:cs="Times New Roman"/>
          <w:spacing w:val="-3"/>
          <w:sz w:val="24"/>
          <w:szCs w:val="24"/>
        </w:rPr>
        <w:t>ń</w:t>
      </w:r>
      <w:r w:rsidRPr="0022156C">
        <w:rPr>
          <w:spacing w:val="-3"/>
          <w:sz w:val="24"/>
          <w:szCs w:val="24"/>
        </w:rPr>
        <w:t xml:space="preserve"> okre</w:t>
      </w:r>
      <w:r w:rsidRPr="0022156C">
        <w:rPr>
          <w:rFonts w:cs="Times New Roman"/>
          <w:spacing w:val="-3"/>
          <w:sz w:val="24"/>
          <w:szCs w:val="24"/>
        </w:rPr>
        <w:t>ś</w:t>
      </w:r>
      <w:r w:rsidRPr="0022156C">
        <w:rPr>
          <w:spacing w:val="-3"/>
          <w:sz w:val="24"/>
          <w:szCs w:val="24"/>
        </w:rPr>
        <w:t>lonych przez zamawiaj</w:t>
      </w:r>
      <w:r w:rsidRPr="0022156C">
        <w:rPr>
          <w:rFonts w:cs="Times New Roman"/>
          <w:spacing w:val="-3"/>
          <w:sz w:val="24"/>
          <w:szCs w:val="24"/>
        </w:rPr>
        <w:t>ą</w:t>
      </w:r>
      <w:r w:rsidRPr="0022156C">
        <w:rPr>
          <w:spacing w:val="-3"/>
          <w:sz w:val="24"/>
          <w:szCs w:val="24"/>
        </w:rPr>
        <w:t xml:space="preserve">cego, </w:t>
      </w:r>
      <w:r>
        <w:rPr>
          <w:spacing w:val="-3"/>
          <w:sz w:val="24"/>
          <w:szCs w:val="24"/>
        </w:rPr>
        <w:t xml:space="preserve">      </w:t>
      </w:r>
      <w:r w:rsidRPr="0022156C">
        <w:rPr>
          <w:spacing w:val="-3"/>
          <w:sz w:val="24"/>
          <w:szCs w:val="24"/>
        </w:rPr>
        <w:t>nie p</w:t>
      </w:r>
      <w:r w:rsidRPr="0022156C">
        <w:rPr>
          <w:rFonts w:cs="Times New Roman"/>
          <w:spacing w:val="-3"/>
          <w:sz w:val="24"/>
          <w:szCs w:val="24"/>
        </w:rPr>
        <w:t>óź</w:t>
      </w:r>
      <w:r w:rsidRPr="0022156C">
        <w:rPr>
          <w:spacing w:val="-3"/>
          <w:sz w:val="24"/>
          <w:szCs w:val="24"/>
        </w:rPr>
        <w:t>niej ni</w:t>
      </w:r>
      <w:r w:rsidRPr="0022156C">
        <w:rPr>
          <w:rFonts w:cs="Times New Roman"/>
          <w:spacing w:val="-3"/>
          <w:sz w:val="24"/>
          <w:szCs w:val="24"/>
        </w:rPr>
        <w:t>ż</w:t>
      </w:r>
      <w:r w:rsidRPr="0022156C">
        <w:rPr>
          <w:spacing w:val="-3"/>
          <w:sz w:val="24"/>
          <w:szCs w:val="24"/>
        </w:rPr>
        <w:t xml:space="preserve"> w dniu, w kt</w:t>
      </w:r>
      <w:r w:rsidRPr="0022156C">
        <w:rPr>
          <w:rFonts w:cs="Times New Roman"/>
          <w:spacing w:val="-3"/>
          <w:sz w:val="24"/>
          <w:szCs w:val="24"/>
        </w:rPr>
        <w:t>ó</w:t>
      </w:r>
      <w:r w:rsidRPr="0022156C">
        <w:rPr>
          <w:spacing w:val="-3"/>
          <w:sz w:val="24"/>
          <w:szCs w:val="24"/>
        </w:rPr>
        <w:t>rym up</w:t>
      </w:r>
      <w:r w:rsidRPr="0022156C">
        <w:rPr>
          <w:rFonts w:cs="Times New Roman"/>
          <w:spacing w:val="-3"/>
          <w:sz w:val="24"/>
          <w:szCs w:val="24"/>
        </w:rPr>
        <w:t>ł</w:t>
      </w:r>
      <w:r w:rsidRPr="0022156C">
        <w:rPr>
          <w:spacing w:val="-3"/>
          <w:sz w:val="24"/>
          <w:szCs w:val="24"/>
        </w:rPr>
        <w:t>yn</w:t>
      </w:r>
      <w:r w:rsidRPr="0022156C">
        <w:rPr>
          <w:rFonts w:cs="Times New Roman"/>
          <w:spacing w:val="-3"/>
          <w:sz w:val="24"/>
          <w:szCs w:val="24"/>
        </w:rPr>
        <w:t>ął</w:t>
      </w:r>
      <w:r>
        <w:rPr>
          <w:sz w:val="24"/>
          <w:szCs w:val="24"/>
        </w:rPr>
        <w:t xml:space="preserve"> </w:t>
      </w:r>
      <w:r w:rsidRPr="0022156C">
        <w:rPr>
          <w:spacing w:val="-8"/>
          <w:sz w:val="24"/>
          <w:szCs w:val="24"/>
        </w:rPr>
        <w:t>termin sk</w:t>
      </w:r>
      <w:r w:rsidRPr="0022156C">
        <w:rPr>
          <w:rFonts w:cs="Times New Roman"/>
          <w:spacing w:val="-8"/>
          <w:sz w:val="24"/>
          <w:szCs w:val="24"/>
        </w:rPr>
        <w:t>ł</w:t>
      </w:r>
      <w:r w:rsidRPr="0022156C">
        <w:rPr>
          <w:spacing w:val="-8"/>
          <w:sz w:val="24"/>
          <w:szCs w:val="24"/>
        </w:rPr>
        <w:t>adania ofert.</w:t>
      </w:r>
    </w:p>
    <w:p w:rsidR="00CB4EDF" w:rsidRPr="00274A37" w:rsidRDefault="00CB4EDF" w:rsidP="00CB4EDF">
      <w:pPr>
        <w:shd w:val="clear" w:color="auto" w:fill="FFFFFF"/>
        <w:spacing w:line="379" w:lineRule="exact"/>
        <w:ind w:left="250"/>
        <w:rPr>
          <w:sz w:val="24"/>
          <w:szCs w:val="24"/>
        </w:rPr>
      </w:pPr>
    </w:p>
    <w:p w:rsidR="00CB4EDF" w:rsidRPr="00BE126A" w:rsidRDefault="00CB4EDF" w:rsidP="00CB4EDF">
      <w:pPr>
        <w:shd w:val="clear" w:color="auto" w:fill="FFFFFF"/>
        <w:spacing w:line="379" w:lineRule="exact"/>
        <w:ind w:left="283" w:hanging="28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5</w:t>
      </w:r>
      <w:r w:rsidRPr="00BE126A">
        <w:rPr>
          <w:b/>
          <w:spacing w:val="-2"/>
          <w:sz w:val="24"/>
          <w:szCs w:val="24"/>
        </w:rPr>
        <w:t>.</w:t>
      </w:r>
      <w:r w:rsidRPr="00BE126A">
        <w:rPr>
          <w:b/>
          <w:sz w:val="24"/>
          <w:szCs w:val="24"/>
        </w:rPr>
        <w:tab/>
        <w:t>W celu wykazania spe</w:t>
      </w:r>
      <w:r w:rsidRPr="00BE126A">
        <w:rPr>
          <w:rFonts w:cs="Times New Roman"/>
          <w:b/>
          <w:sz w:val="24"/>
          <w:szCs w:val="24"/>
        </w:rPr>
        <w:t>ł</w:t>
      </w:r>
      <w:r w:rsidRPr="00BE126A">
        <w:rPr>
          <w:b/>
          <w:sz w:val="24"/>
          <w:szCs w:val="24"/>
        </w:rPr>
        <w:t>nienia warunk</w:t>
      </w:r>
      <w:r w:rsidRPr="00BE126A">
        <w:rPr>
          <w:rFonts w:cs="Times New Roman"/>
          <w:b/>
          <w:sz w:val="24"/>
          <w:szCs w:val="24"/>
        </w:rPr>
        <w:t>ó</w:t>
      </w:r>
      <w:r w:rsidRPr="00BE126A">
        <w:rPr>
          <w:b/>
          <w:sz w:val="24"/>
          <w:szCs w:val="24"/>
        </w:rPr>
        <w:t>w udzia</w:t>
      </w:r>
      <w:r w:rsidRPr="00BE126A">
        <w:rPr>
          <w:rFonts w:cs="Times New Roman"/>
          <w:b/>
          <w:sz w:val="24"/>
          <w:szCs w:val="24"/>
        </w:rPr>
        <w:t>ł</w:t>
      </w:r>
      <w:r w:rsidRPr="00BE126A">
        <w:rPr>
          <w:b/>
          <w:sz w:val="24"/>
          <w:szCs w:val="24"/>
        </w:rPr>
        <w:t>u w post</w:t>
      </w:r>
      <w:r w:rsidRPr="00BE126A">
        <w:rPr>
          <w:rFonts w:cs="Times New Roman"/>
          <w:b/>
          <w:sz w:val="24"/>
          <w:szCs w:val="24"/>
        </w:rPr>
        <w:t>ę</w:t>
      </w:r>
      <w:r w:rsidRPr="00BE126A">
        <w:rPr>
          <w:b/>
          <w:sz w:val="24"/>
          <w:szCs w:val="24"/>
        </w:rPr>
        <w:t xml:space="preserve">powaniu, oferta musi </w:t>
      </w:r>
      <w:r>
        <w:rPr>
          <w:b/>
          <w:sz w:val="24"/>
          <w:szCs w:val="24"/>
        </w:rPr>
        <w:t xml:space="preserve">     </w:t>
      </w:r>
      <w:r w:rsidRPr="00BE126A">
        <w:rPr>
          <w:b/>
          <w:sz w:val="24"/>
          <w:szCs w:val="24"/>
        </w:rPr>
        <w:t>zawiera</w:t>
      </w:r>
      <w:r w:rsidRPr="00BE126A">
        <w:rPr>
          <w:rFonts w:cs="Times New Roman"/>
          <w:b/>
          <w:sz w:val="24"/>
          <w:szCs w:val="24"/>
        </w:rPr>
        <w:t xml:space="preserve">ć </w:t>
      </w:r>
      <w:r w:rsidRPr="00BE126A">
        <w:rPr>
          <w:b/>
          <w:spacing w:val="-3"/>
          <w:sz w:val="24"/>
          <w:szCs w:val="24"/>
        </w:rPr>
        <w:t>nast</w:t>
      </w:r>
      <w:r w:rsidRPr="00BE126A">
        <w:rPr>
          <w:rFonts w:cs="Times New Roman"/>
          <w:b/>
          <w:spacing w:val="-3"/>
          <w:sz w:val="24"/>
          <w:szCs w:val="24"/>
        </w:rPr>
        <w:t>ę</w:t>
      </w:r>
      <w:r w:rsidRPr="00BE126A">
        <w:rPr>
          <w:b/>
          <w:spacing w:val="-3"/>
          <w:sz w:val="24"/>
          <w:szCs w:val="24"/>
        </w:rPr>
        <w:t>puj</w:t>
      </w:r>
      <w:r w:rsidRPr="00BE126A">
        <w:rPr>
          <w:rFonts w:cs="Times New Roman"/>
          <w:b/>
          <w:spacing w:val="-3"/>
          <w:sz w:val="24"/>
          <w:szCs w:val="24"/>
        </w:rPr>
        <w:t>ą</w:t>
      </w:r>
      <w:r w:rsidRPr="00BE126A">
        <w:rPr>
          <w:b/>
          <w:spacing w:val="-3"/>
          <w:sz w:val="24"/>
          <w:szCs w:val="24"/>
        </w:rPr>
        <w:t>ce dokumenty</w:t>
      </w:r>
      <w:r w:rsidRPr="00BE126A">
        <w:rPr>
          <w:spacing w:val="-3"/>
          <w:sz w:val="24"/>
          <w:szCs w:val="24"/>
        </w:rPr>
        <w:t>:</w:t>
      </w:r>
    </w:p>
    <w:p w:rsidR="00CB4EDF" w:rsidRDefault="00CB4EDF" w:rsidP="00CB4EDF">
      <w:pPr>
        <w:shd w:val="clear" w:color="auto" w:fill="FFFFFF"/>
        <w:spacing w:before="10" w:line="384" w:lineRule="exact"/>
        <w:ind w:left="1080" w:right="5" w:hanging="360"/>
        <w:jc w:val="both"/>
      </w:pPr>
      <w:r>
        <w:rPr>
          <w:spacing w:val="-4"/>
          <w:sz w:val="22"/>
          <w:szCs w:val="22"/>
        </w:rPr>
        <w:t>a) o</w:t>
      </w:r>
      <w:r>
        <w:rPr>
          <w:rFonts w:cs="Times New Roman"/>
          <w:spacing w:val="-4"/>
          <w:sz w:val="22"/>
          <w:szCs w:val="22"/>
        </w:rPr>
        <w:t>ś</w:t>
      </w:r>
      <w:r>
        <w:rPr>
          <w:spacing w:val="-4"/>
          <w:sz w:val="22"/>
          <w:szCs w:val="22"/>
        </w:rPr>
        <w:t xml:space="preserve">wiadczenie, </w:t>
      </w:r>
      <w:r>
        <w:rPr>
          <w:rFonts w:cs="Times New Roman"/>
          <w:spacing w:val="-4"/>
          <w:sz w:val="22"/>
          <w:szCs w:val="22"/>
        </w:rPr>
        <w:t>ż</w:t>
      </w:r>
      <w:r>
        <w:rPr>
          <w:spacing w:val="-4"/>
          <w:sz w:val="22"/>
          <w:szCs w:val="22"/>
        </w:rPr>
        <w:t>e Wykonawca spe</w:t>
      </w:r>
      <w:r>
        <w:rPr>
          <w:rFonts w:cs="Times New Roman"/>
          <w:spacing w:val="-4"/>
          <w:sz w:val="22"/>
          <w:szCs w:val="22"/>
        </w:rPr>
        <w:t>ł</w:t>
      </w:r>
      <w:r>
        <w:rPr>
          <w:spacing w:val="-4"/>
          <w:sz w:val="22"/>
          <w:szCs w:val="22"/>
        </w:rPr>
        <w:t>nia warunki udzia</w:t>
      </w:r>
      <w:r>
        <w:rPr>
          <w:rFonts w:cs="Times New Roman"/>
          <w:spacing w:val="-4"/>
          <w:sz w:val="22"/>
          <w:szCs w:val="22"/>
        </w:rPr>
        <w:t>ł</w:t>
      </w:r>
      <w:r>
        <w:rPr>
          <w:spacing w:val="-4"/>
          <w:sz w:val="22"/>
          <w:szCs w:val="22"/>
        </w:rPr>
        <w:t>u w post</w:t>
      </w:r>
      <w:r>
        <w:rPr>
          <w:rFonts w:cs="Times New Roman"/>
          <w:spacing w:val="-4"/>
          <w:sz w:val="22"/>
          <w:szCs w:val="22"/>
        </w:rPr>
        <w:t>ę</w:t>
      </w:r>
      <w:r>
        <w:rPr>
          <w:spacing w:val="-4"/>
          <w:sz w:val="22"/>
          <w:szCs w:val="22"/>
        </w:rPr>
        <w:t>powaniu, okre</w:t>
      </w:r>
      <w:r>
        <w:rPr>
          <w:rFonts w:cs="Times New Roman"/>
          <w:spacing w:val="-4"/>
          <w:sz w:val="22"/>
          <w:szCs w:val="22"/>
        </w:rPr>
        <w:t>ś</w:t>
      </w:r>
      <w:r>
        <w:rPr>
          <w:spacing w:val="-4"/>
          <w:sz w:val="22"/>
          <w:szCs w:val="22"/>
        </w:rPr>
        <w:t xml:space="preserve">lone      w </w:t>
      </w:r>
      <w:r>
        <w:rPr>
          <w:sz w:val="22"/>
          <w:szCs w:val="22"/>
        </w:rPr>
        <w:t xml:space="preserve">art.22 ust.1 ustawy </w:t>
      </w:r>
      <w:r>
        <w:rPr>
          <w:rFonts w:cs="Times New Roman"/>
          <w:sz w:val="22"/>
          <w:szCs w:val="22"/>
        </w:rPr>
        <w:t>–</w:t>
      </w:r>
      <w:r>
        <w:rPr>
          <w:sz w:val="22"/>
          <w:szCs w:val="22"/>
        </w:rPr>
        <w:t xml:space="preserve"> wg za</w:t>
      </w:r>
      <w:r>
        <w:rPr>
          <w:rFonts w:cs="Times New Roman"/>
          <w:sz w:val="22"/>
          <w:szCs w:val="22"/>
        </w:rPr>
        <w:t>łą</w:t>
      </w:r>
      <w:r>
        <w:rPr>
          <w:sz w:val="22"/>
          <w:szCs w:val="22"/>
        </w:rPr>
        <w:t>cznika nr 2 do SIWZ;</w:t>
      </w:r>
    </w:p>
    <w:p w:rsidR="00CB4EDF" w:rsidRDefault="00CB4EDF" w:rsidP="00CB4EDF">
      <w:pPr>
        <w:shd w:val="clear" w:color="auto" w:fill="FFFFFF"/>
        <w:tabs>
          <w:tab w:val="left" w:pos="240"/>
        </w:tabs>
        <w:spacing w:before="403" w:line="413" w:lineRule="exact"/>
        <w:ind w:left="240" w:right="960" w:hanging="240"/>
      </w:pPr>
      <w:r>
        <w:rPr>
          <w:b/>
          <w:spacing w:val="-2"/>
          <w:sz w:val="22"/>
          <w:szCs w:val="22"/>
        </w:rPr>
        <w:t>6</w:t>
      </w:r>
      <w:r w:rsidRPr="00BE126A">
        <w:rPr>
          <w:b/>
          <w:spacing w:val="-2"/>
          <w:sz w:val="22"/>
          <w:szCs w:val="22"/>
        </w:rPr>
        <w:t>.</w:t>
      </w:r>
      <w:r w:rsidRPr="00BE126A">
        <w:rPr>
          <w:b/>
          <w:sz w:val="22"/>
          <w:szCs w:val="22"/>
        </w:rPr>
        <w:tab/>
      </w:r>
      <w:r w:rsidRPr="00BE126A">
        <w:rPr>
          <w:b/>
          <w:spacing w:val="-2"/>
          <w:sz w:val="24"/>
          <w:szCs w:val="24"/>
        </w:rPr>
        <w:t>W celu wykazania braku podstaw do wykluczenia z post</w:t>
      </w:r>
      <w:r w:rsidRPr="00BE126A">
        <w:rPr>
          <w:rFonts w:cs="Times New Roman"/>
          <w:b/>
          <w:spacing w:val="-2"/>
          <w:sz w:val="24"/>
          <w:szCs w:val="24"/>
        </w:rPr>
        <w:t>ę</w:t>
      </w:r>
      <w:r w:rsidRPr="00BE126A">
        <w:rPr>
          <w:b/>
          <w:spacing w:val="-2"/>
          <w:sz w:val="24"/>
          <w:szCs w:val="24"/>
        </w:rPr>
        <w:t>powania o udzielenie zam</w:t>
      </w:r>
      <w:r w:rsidRPr="00BE126A">
        <w:rPr>
          <w:rFonts w:cs="Times New Roman"/>
          <w:b/>
          <w:spacing w:val="-2"/>
          <w:sz w:val="24"/>
          <w:szCs w:val="24"/>
        </w:rPr>
        <w:t>ó</w:t>
      </w:r>
      <w:r w:rsidRPr="00BE126A">
        <w:rPr>
          <w:b/>
          <w:spacing w:val="-2"/>
          <w:sz w:val="24"/>
          <w:szCs w:val="24"/>
        </w:rPr>
        <w:t>wienia, oferta musi zawiera</w:t>
      </w:r>
      <w:r w:rsidRPr="00BE126A">
        <w:rPr>
          <w:rFonts w:cs="Times New Roman"/>
          <w:b/>
          <w:spacing w:val="-2"/>
          <w:sz w:val="24"/>
          <w:szCs w:val="24"/>
        </w:rPr>
        <w:t>ć</w:t>
      </w:r>
      <w:r w:rsidRPr="00BE126A">
        <w:rPr>
          <w:b/>
          <w:spacing w:val="-2"/>
          <w:sz w:val="24"/>
          <w:szCs w:val="24"/>
        </w:rPr>
        <w:t xml:space="preserve"> nast</w:t>
      </w:r>
      <w:r w:rsidRPr="00BE126A">
        <w:rPr>
          <w:rFonts w:cs="Times New Roman"/>
          <w:b/>
          <w:spacing w:val="-2"/>
          <w:sz w:val="24"/>
          <w:szCs w:val="24"/>
        </w:rPr>
        <w:t>ę</w:t>
      </w:r>
      <w:r w:rsidRPr="00BE126A">
        <w:rPr>
          <w:b/>
          <w:spacing w:val="-2"/>
          <w:sz w:val="24"/>
          <w:szCs w:val="24"/>
        </w:rPr>
        <w:t>puj</w:t>
      </w:r>
      <w:r w:rsidRPr="00BE126A">
        <w:rPr>
          <w:rFonts w:cs="Times New Roman"/>
          <w:b/>
          <w:spacing w:val="-2"/>
          <w:sz w:val="24"/>
          <w:szCs w:val="24"/>
        </w:rPr>
        <w:t>ą</w:t>
      </w:r>
      <w:r w:rsidRPr="00BE126A">
        <w:rPr>
          <w:b/>
          <w:spacing w:val="-2"/>
          <w:sz w:val="24"/>
          <w:szCs w:val="24"/>
        </w:rPr>
        <w:t>ce dokumenty</w:t>
      </w:r>
      <w:r>
        <w:rPr>
          <w:spacing w:val="-2"/>
          <w:sz w:val="22"/>
          <w:szCs w:val="22"/>
        </w:rPr>
        <w:t>:</w:t>
      </w:r>
    </w:p>
    <w:p w:rsidR="00CB4EDF" w:rsidRDefault="00CB4EDF" w:rsidP="00CB4EDF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5" w:line="379" w:lineRule="exact"/>
        <w:ind w:left="1080" w:hanging="360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o</w:t>
      </w:r>
      <w:r>
        <w:rPr>
          <w:rFonts w:cs="Times New Roman"/>
          <w:sz w:val="22"/>
          <w:szCs w:val="22"/>
        </w:rPr>
        <w:t>ś</w:t>
      </w:r>
      <w:r>
        <w:rPr>
          <w:sz w:val="22"/>
          <w:szCs w:val="22"/>
        </w:rPr>
        <w:t xml:space="preserve">wiadczenie, 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>e Wykonawca nie podlega wykluczeniu z post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 xml:space="preserve">powania                </w:t>
      </w:r>
      <w:r>
        <w:rPr>
          <w:spacing w:val="-8"/>
          <w:sz w:val="22"/>
          <w:szCs w:val="22"/>
        </w:rPr>
        <w:t>o udzielenie zam</w:t>
      </w:r>
      <w:r>
        <w:rPr>
          <w:rFonts w:cs="Times New Roman"/>
          <w:spacing w:val="-8"/>
          <w:sz w:val="22"/>
          <w:szCs w:val="22"/>
        </w:rPr>
        <w:t>ó</w:t>
      </w:r>
      <w:r>
        <w:rPr>
          <w:spacing w:val="-8"/>
          <w:sz w:val="22"/>
          <w:szCs w:val="22"/>
        </w:rPr>
        <w:t xml:space="preserve">wienia publicznego na podstawie art. 24 ust.1 ustawy </w:t>
      </w:r>
      <w:r>
        <w:rPr>
          <w:rFonts w:cs="Times New Roman"/>
          <w:spacing w:val="-8"/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wg za</w:t>
      </w:r>
      <w:r>
        <w:rPr>
          <w:rFonts w:cs="Times New Roman"/>
          <w:spacing w:val="-8"/>
          <w:sz w:val="22"/>
          <w:szCs w:val="22"/>
        </w:rPr>
        <w:t>łą</w:t>
      </w:r>
      <w:r>
        <w:rPr>
          <w:spacing w:val="-8"/>
          <w:sz w:val="22"/>
          <w:szCs w:val="22"/>
        </w:rPr>
        <w:t xml:space="preserve">cznika </w:t>
      </w:r>
      <w:r>
        <w:rPr>
          <w:sz w:val="22"/>
          <w:szCs w:val="22"/>
        </w:rPr>
        <w:t>nr 2a do SIWZ</w:t>
      </w:r>
    </w:p>
    <w:p w:rsidR="00CB4EDF" w:rsidRDefault="00CB4EDF" w:rsidP="00CB4EDF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79" w:lineRule="exact"/>
        <w:ind w:left="1080" w:right="5" w:hanging="360"/>
        <w:jc w:val="both"/>
        <w:rPr>
          <w:spacing w:val="-5"/>
          <w:sz w:val="22"/>
          <w:szCs w:val="22"/>
        </w:rPr>
      </w:pPr>
      <w:r>
        <w:rPr>
          <w:spacing w:val="-8"/>
          <w:sz w:val="22"/>
          <w:szCs w:val="22"/>
        </w:rPr>
        <w:t>aktualny odpis z w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>a</w:t>
      </w:r>
      <w:r>
        <w:rPr>
          <w:rFonts w:cs="Times New Roman"/>
          <w:spacing w:val="-8"/>
          <w:sz w:val="22"/>
          <w:szCs w:val="22"/>
        </w:rPr>
        <w:t>ś</w:t>
      </w:r>
      <w:r>
        <w:rPr>
          <w:spacing w:val="-8"/>
          <w:sz w:val="22"/>
          <w:szCs w:val="22"/>
        </w:rPr>
        <w:t xml:space="preserve">ciwego rejestru w celu wykazania braku podstaw do wykluczenia w </w:t>
      </w:r>
      <w:r>
        <w:rPr>
          <w:spacing w:val="-4"/>
          <w:sz w:val="22"/>
          <w:szCs w:val="22"/>
        </w:rPr>
        <w:t>oparciu o art.24 ust.1 pkt. 2 ustawy, wystawiony nie wcze</w:t>
      </w:r>
      <w:r>
        <w:rPr>
          <w:rFonts w:cs="Times New Roman"/>
          <w:spacing w:val="-4"/>
          <w:sz w:val="22"/>
          <w:szCs w:val="22"/>
        </w:rPr>
        <w:t>ś</w:t>
      </w:r>
      <w:r>
        <w:rPr>
          <w:spacing w:val="-4"/>
          <w:sz w:val="22"/>
          <w:szCs w:val="22"/>
        </w:rPr>
        <w:t>niej ni</w:t>
      </w:r>
      <w:r>
        <w:rPr>
          <w:rFonts w:cs="Times New Roman"/>
          <w:spacing w:val="-4"/>
          <w:sz w:val="22"/>
          <w:szCs w:val="22"/>
        </w:rPr>
        <w:t>ż</w:t>
      </w:r>
      <w:r>
        <w:rPr>
          <w:spacing w:val="-4"/>
          <w:sz w:val="22"/>
          <w:szCs w:val="22"/>
        </w:rPr>
        <w:t xml:space="preserve"> 6 miesi</w:t>
      </w:r>
      <w:r>
        <w:rPr>
          <w:rFonts w:cs="Times New Roman"/>
          <w:spacing w:val="-4"/>
          <w:sz w:val="22"/>
          <w:szCs w:val="22"/>
        </w:rPr>
        <w:t>ę</w:t>
      </w:r>
      <w:r>
        <w:rPr>
          <w:spacing w:val="-4"/>
          <w:sz w:val="22"/>
          <w:szCs w:val="22"/>
        </w:rPr>
        <w:t xml:space="preserve">cy przed </w:t>
      </w:r>
      <w:r>
        <w:rPr>
          <w:spacing w:val="-6"/>
          <w:sz w:val="22"/>
          <w:szCs w:val="22"/>
        </w:rPr>
        <w:t>up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ywem terminu sk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adania ofert, a w stosunku do os</w:t>
      </w:r>
      <w:r>
        <w:rPr>
          <w:rFonts w:cs="Times New Roman"/>
          <w:spacing w:val="-6"/>
          <w:sz w:val="22"/>
          <w:szCs w:val="22"/>
        </w:rPr>
        <w:t>ó</w:t>
      </w:r>
      <w:r>
        <w:rPr>
          <w:spacing w:val="-6"/>
          <w:sz w:val="22"/>
          <w:szCs w:val="22"/>
        </w:rPr>
        <w:t>b fizycznych o</w:t>
      </w:r>
      <w:r>
        <w:rPr>
          <w:rFonts w:cs="Times New Roman"/>
          <w:spacing w:val="-6"/>
          <w:sz w:val="22"/>
          <w:szCs w:val="22"/>
        </w:rPr>
        <w:t>ś</w:t>
      </w:r>
      <w:r>
        <w:rPr>
          <w:spacing w:val="-6"/>
          <w:sz w:val="22"/>
          <w:szCs w:val="22"/>
        </w:rPr>
        <w:t xml:space="preserve">wiadczenia w </w:t>
      </w:r>
      <w:r>
        <w:rPr>
          <w:sz w:val="22"/>
          <w:szCs w:val="22"/>
        </w:rPr>
        <w:t xml:space="preserve">zakresie art.24 ust.1 pkt.2 ustawy </w:t>
      </w:r>
      <w:r>
        <w:rPr>
          <w:rFonts w:cs="Times New Roman"/>
          <w:sz w:val="22"/>
          <w:szCs w:val="22"/>
        </w:rPr>
        <w:t>–</w:t>
      </w:r>
      <w:r>
        <w:rPr>
          <w:sz w:val="22"/>
          <w:szCs w:val="22"/>
        </w:rPr>
        <w:t xml:space="preserve"> wg za</w:t>
      </w:r>
      <w:r>
        <w:rPr>
          <w:rFonts w:cs="Times New Roman"/>
          <w:sz w:val="22"/>
          <w:szCs w:val="22"/>
        </w:rPr>
        <w:t>łą</w:t>
      </w:r>
      <w:r>
        <w:rPr>
          <w:sz w:val="22"/>
          <w:szCs w:val="22"/>
        </w:rPr>
        <w:t>cznika nr 4 do SIWZ.</w:t>
      </w:r>
    </w:p>
    <w:p w:rsidR="00CB4EDF" w:rsidRDefault="00CB4EDF" w:rsidP="00CB4EDF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79" w:lineRule="exact"/>
        <w:ind w:left="1080" w:right="5" w:hanging="360"/>
        <w:jc w:val="both"/>
        <w:rPr>
          <w:spacing w:val="-4"/>
          <w:sz w:val="22"/>
          <w:szCs w:val="22"/>
        </w:rPr>
      </w:pPr>
      <w:r>
        <w:rPr>
          <w:spacing w:val="-9"/>
          <w:sz w:val="22"/>
          <w:szCs w:val="22"/>
        </w:rPr>
        <w:t>aktualne za</w:t>
      </w:r>
      <w:r>
        <w:rPr>
          <w:rFonts w:cs="Times New Roman"/>
          <w:spacing w:val="-9"/>
          <w:sz w:val="22"/>
          <w:szCs w:val="22"/>
        </w:rPr>
        <w:t>ś</w:t>
      </w:r>
      <w:r>
        <w:rPr>
          <w:spacing w:val="-9"/>
          <w:sz w:val="22"/>
          <w:szCs w:val="22"/>
        </w:rPr>
        <w:t>wiadczenie w</w:t>
      </w:r>
      <w:r>
        <w:rPr>
          <w:rFonts w:cs="Times New Roman"/>
          <w:spacing w:val="-9"/>
          <w:sz w:val="22"/>
          <w:szCs w:val="22"/>
        </w:rPr>
        <w:t>ł</w:t>
      </w:r>
      <w:r>
        <w:rPr>
          <w:spacing w:val="-9"/>
          <w:sz w:val="22"/>
          <w:szCs w:val="22"/>
        </w:rPr>
        <w:t>a</w:t>
      </w:r>
      <w:r>
        <w:rPr>
          <w:rFonts w:cs="Times New Roman"/>
          <w:spacing w:val="-9"/>
          <w:sz w:val="22"/>
          <w:szCs w:val="22"/>
        </w:rPr>
        <w:t>ś</w:t>
      </w:r>
      <w:r>
        <w:rPr>
          <w:spacing w:val="-9"/>
          <w:sz w:val="22"/>
          <w:szCs w:val="22"/>
        </w:rPr>
        <w:t>ciwego naczelnika urz</w:t>
      </w:r>
      <w:r>
        <w:rPr>
          <w:rFonts w:cs="Times New Roman"/>
          <w:spacing w:val="-9"/>
          <w:sz w:val="22"/>
          <w:szCs w:val="22"/>
        </w:rPr>
        <w:t>ę</w:t>
      </w:r>
      <w:r>
        <w:rPr>
          <w:spacing w:val="-9"/>
          <w:sz w:val="22"/>
          <w:szCs w:val="22"/>
        </w:rPr>
        <w:t>du skarbowego potwierdzaj</w:t>
      </w:r>
      <w:r>
        <w:rPr>
          <w:rFonts w:cs="Times New Roman"/>
          <w:spacing w:val="-9"/>
          <w:sz w:val="22"/>
          <w:szCs w:val="22"/>
        </w:rPr>
        <w:t>ą</w:t>
      </w:r>
      <w:r>
        <w:rPr>
          <w:spacing w:val="-9"/>
          <w:sz w:val="22"/>
          <w:szCs w:val="22"/>
        </w:rPr>
        <w:t xml:space="preserve">ce, </w:t>
      </w:r>
      <w:r>
        <w:rPr>
          <w:rFonts w:cs="Times New Roman"/>
          <w:spacing w:val="-9"/>
          <w:sz w:val="22"/>
          <w:szCs w:val="22"/>
        </w:rPr>
        <w:t>ż</w:t>
      </w:r>
      <w:r>
        <w:rPr>
          <w:spacing w:val="-9"/>
          <w:sz w:val="22"/>
          <w:szCs w:val="22"/>
        </w:rPr>
        <w:t>e Wykonawca   nie   zalega   z   op</w:t>
      </w:r>
      <w:r>
        <w:rPr>
          <w:rFonts w:cs="Times New Roman"/>
          <w:spacing w:val="-9"/>
          <w:sz w:val="22"/>
          <w:szCs w:val="22"/>
        </w:rPr>
        <w:t>ł</w:t>
      </w:r>
      <w:r>
        <w:rPr>
          <w:spacing w:val="-9"/>
          <w:sz w:val="22"/>
          <w:szCs w:val="22"/>
        </w:rPr>
        <w:t>acaniem   podatk</w:t>
      </w:r>
      <w:r>
        <w:rPr>
          <w:rFonts w:cs="Times New Roman"/>
          <w:spacing w:val="-9"/>
          <w:sz w:val="22"/>
          <w:szCs w:val="22"/>
        </w:rPr>
        <w:t>ó</w:t>
      </w:r>
      <w:r>
        <w:rPr>
          <w:spacing w:val="-9"/>
          <w:sz w:val="22"/>
          <w:szCs w:val="22"/>
        </w:rPr>
        <w:t>w   lub   za</w:t>
      </w:r>
      <w:r>
        <w:rPr>
          <w:rFonts w:cs="Times New Roman"/>
          <w:spacing w:val="-9"/>
          <w:sz w:val="22"/>
          <w:szCs w:val="22"/>
        </w:rPr>
        <w:t>ś</w:t>
      </w:r>
      <w:r>
        <w:rPr>
          <w:spacing w:val="-9"/>
          <w:sz w:val="22"/>
          <w:szCs w:val="22"/>
        </w:rPr>
        <w:t xml:space="preserve">wiadczenia,   </w:t>
      </w:r>
      <w:r>
        <w:rPr>
          <w:rFonts w:cs="Times New Roman"/>
          <w:spacing w:val="-9"/>
          <w:sz w:val="22"/>
          <w:szCs w:val="22"/>
        </w:rPr>
        <w:t>ż</w:t>
      </w:r>
      <w:r>
        <w:rPr>
          <w:spacing w:val="-9"/>
          <w:sz w:val="22"/>
          <w:szCs w:val="22"/>
        </w:rPr>
        <w:t>e   uzyska</w:t>
      </w:r>
      <w:r>
        <w:rPr>
          <w:rFonts w:cs="Times New Roman"/>
          <w:spacing w:val="-9"/>
          <w:sz w:val="22"/>
          <w:szCs w:val="22"/>
        </w:rPr>
        <w:t>ł</w:t>
      </w:r>
    </w:p>
    <w:p w:rsidR="00CB4EDF" w:rsidRPr="00274A37" w:rsidRDefault="00CB4EDF" w:rsidP="00CB4EDF">
      <w:pPr>
        <w:shd w:val="clear" w:color="auto" w:fill="FFFFFF"/>
        <w:spacing w:line="379" w:lineRule="exact"/>
        <w:ind w:left="1080"/>
        <w:jc w:val="both"/>
      </w:pPr>
      <w:r>
        <w:rPr>
          <w:spacing w:val="-7"/>
          <w:sz w:val="22"/>
          <w:szCs w:val="22"/>
        </w:rPr>
        <w:t>przewidziane prawem zwolnienie, odroczenie lub roz</w:t>
      </w:r>
      <w:r>
        <w:rPr>
          <w:rFonts w:cs="Times New Roman"/>
          <w:spacing w:val="-7"/>
          <w:sz w:val="22"/>
          <w:szCs w:val="22"/>
        </w:rPr>
        <w:t>ł</w:t>
      </w:r>
      <w:r>
        <w:rPr>
          <w:spacing w:val="-7"/>
          <w:sz w:val="22"/>
          <w:szCs w:val="22"/>
        </w:rPr>
        <w:t>o</w:t>
      </w:r>
      <w:r>
        <w:rPr>
          <w:rFonts w:cs="Times New Roman"/>
          <w:spacing w:val="-7"/>
          <w:sz w:val="22"/>
          <w:szCs w:val="22"/>
        </w:rPr>
        <w:t>ż</w:t>
      </w:r>
      <w:r>
        <w:rPr>
          <w:spacing w:val="-7"/>
          <w:sz w:val="22"/>
          <w:szCs w:val="22"/>
        </w:rPr>
        <w:t>enie na raty zaleg</w:t>
      </w:r>
      <w:r>
        <w:rPr>
          <w:rFonts w:cs="Times New Roman"/>
          <w:spacing w:val="-7"/>
          <w:sz w:val="22"/>
          <w:szCs w:val="22"/>
        </w:rPr>
        <w:t>ł</w:t>
      </w:r>
      <w:r>
        <w:rPr>
          <w:spacing w:val="-7"/>
          <w:sz w:val="22"/>
          <w:szCs w:val="22"/>
        </w:rPr>
        <w:t>ych p</w:t>
      </w:r>
      <w:r>
        <w:rPr>
          <w:rFonts w:cs="Times New Roman"/>
          <w:spacing w:val="-7"/>
          <w:sz w:val="22"/>
          <w:szCs w:val="22"/>
        </w:rPr>
        <w:t>ł</w:t>
      </w:r>
      <w:r>
        <w:rPr>
          <w:spacing w:val="-7"/>
          <w:sz w:val="22"/>
          <w:szCs w:val="22"/>
        </w:rPr>
        <w:t>atno</w:t>
      </w:r>
      <w:r>
        <w:rPr>
          <w:rFonts w:cs="Times New Roman"/>
          <w:spacing w:val="-7"/>
          <w:sz w:val="22"/>
          <w:szCs w:val="22"/>
        </w:rPr>
        <w:t>ś</w:t>
      </w:r>
      <w:r>
        <w:rPr>
          <w:spacing w:val="-7"/>
          <w:sz w:val="22"/>
          <w:szCs w:val="22"/>
        </w:rPr>
        <w:t xml:space="preserve">ci, </w:t>
      </w:r>
      <w:r>
        <w:rPr>
          <w:spacing w:val="-5"/>
          <w:sz w:val="22"/>
          <w:szCs w:val="22"/>
        </w:rPr>
        <w:t>lub wstrzymanie w ca</w:t>
      </w:r>
      <w:r>
        <w:rPr>
          <w:rFonts w:cs="Times New Roman"/>
          <w:spacing w:val="-5"/>
          <w:sz w:val="22"/>
          <w:szCs w:val="22"/>
        </w:rPr>
        <w:t>ł</w:t>
      </w:r>
      <w:r>
        <w:rPr>
          <w:spacing w:val="-5"/>
          <w:sz w:val="22"/>
          <w:szCs w:val="22"/>
        </w:rPr>
        <w:t>o</w:t>
      </w:r>
      <w:r>
        <w:rPr>
          <w:rFonts w:cs="Times New Roman"/>
          <w:spacing w:val="-5"/>
          <w:sz w:val="22"/>
          <w:szCs w:val="22"/>
        </w:rPr>
        <w:t>ś</w:t>
      </w:r>
      <w:r>
        <w:rPr>
          <w:spacing w:val="-5"/>
          <w:sz w:val="22"/>
          <w:szCs w:val="22"/>
        </w:rPr>
        <w:t>ci wykonania decyzji w</w:t>
      </w:r>
      <w:r>
        <w:rPr>
          <w:rFonts w:cs="Times New Roman"/>
          <w:spacing w:val="-5"/>
          <w:sz w:val="22"/>
          <w:szCs w:val="22"/>
        </w:rPr>
        <w:t>ł</w:t>
      </w:r>
      <w:r>
        <w:rPr>
          <w:spacing w:val="-5"/>
          <w:sz w:val="22"/>
          <w:szCs w:val="22"/>
        </w:rPr>
        <w:t>a</w:t>
      </w:r>
      <w:r>
        <w:rPr>
          <w:rFonts w:cs="Times New Roman"/>
          <w:spacing w:val="-5"/>
          <w:sz w:val="22"/>
          <w:szCs w:val="22"/>
        </w:rPr>
        <w:t>ś</w:t>
      </w:r>
      <w:r>
        <w:rPr>
          <w:spacing w:val="-5"/>
          <w:sz w:val="22"/>
          <w:szCs w:val="22"/>
        </w:rPr>
        <w:t xml:space="preserve">ciwego organu - wystawione nie </w:t>
      </w:r>
      <w:r>
        <w:rPr>
          <w:sz w:val="22"/>
          <w:szCs w:val="22"/>
        </w:rPr>
        <w:t>wcze</w:t>
      </w:r>
      <w:r>
        <w:rPr>
          <w:rFonts w:cs="Times New Roman"/>
          <w:sz w:val="22"/>
          <w:szCs w:val="22"/>
        </w:rPr>
        <w:t>ś</w:t>
      </w:r>
      <w:r>
        <w:rPr>
          <w:sz w:val="22"/>
          <w:szCs w:val="22"/>
        </w:rPr>
        <w:t>niej ni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 xml:space="preserve"> 3 miesi</w:t>
      </w:r>
      <w:r>
        <w:rPr>
          <w:rFonts w:cs="Times New Roman"/>
          <w:sz w:val="22"/>
          <w:szCs w:val="22"/>
        </w:rPr>
        <w:t>ą</w:t>
      </w:r>
      <w:r>
        <w:rPr>
          <w:sz w:val="22"/>
          <w:szCs w:val="22"/>
        </w:rPr>
        <w:t>ce przed up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ywem terminu sk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adania ofert.</w:t>
      </w:r>
    </w:p>
    <w:p w:rsidR="00CB4EDF" w:rsidRDefault="00CB4EDF" w:rsidP="00CB4EDF">
      <w:pPr>
        <w:shd w:val="clear" w:color="auto" w:fill="FFFFFF"/>
        <w:tabs>
          <w:tab w:val="left" w:pos="2189"/>
          <w:tab w:val="left" w:pos="2832"/>
          <w:tab w:val="left" w:pos="4387"/>
          <w:tab w:val="left" w:pos="5606"/>
          <w:tab w:val="left" w:pos="6355"/>
          <w:tab w:val="left" w:pos="8146"/>
        </w:tabs>
        <w:spacing w:line="379" w:lineRule="exact"/>
        <w:ind w:left="1085" w:hanging="360"/>
        <w:jc w:val="both"/>
      </w:pPr>
      <w:r>
        <w:rPr>
          <w:spacing w:val="-6"/>
          <w:sz w:val="22"/>
          <w:szCs w:val="22"/>
        </w:rPr>
        <w:t>d) aktualne za</w:t>
      </w:r>
      <w:r>
        <w:rPr>
          <w:rFonts w:cs="Times New Roman"/>
          <w:spacing w:val="-6"/>
          <w:sz w:val="22"/>
          <w:szCs w:val="22"/>
        </w:rPr>
        <w:t>ś</w:t>
      </w:r>
      <w:r>
        <w:rPr>
          <w:spacing w:val="-6"/>
          <w:sz w:val="22"/>
          <w:szCs w:val="22"/>
        </w:rPr>
        <w:t>wiadczenie z w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a</w:t>
      </w:r>
      <w:r>
        <w:rPr>
          <w:rFonts w:cs="Times New Roman"/>
          <w:spacing w:val="-6"/>
          <w:sz w:val="22"/>
          <w:szCs w:val="22"/>
        </w:rPr>
        <w:t>ś</w:t>
      </w:r>
      <w:r>
        <w:rPr>
          <w:spacing w:val="-6"/>
          <w:sz w:val="22"/>
          <w:szCs w:val="22"/>
        </w:rPr>
        <w:t>ciwego oddzia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u Zak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adu Ubezpiecze</w:t>
      </w:r>
      <w:r>
        <w:rPr>
          <w:rFonts w:cs="Times New Roman"/>
          <w:spacing w:val="-6"/>
          <w:sz w:val="22"/>
          <w:szCs w:val="22"/>
        </w:rPr>
        <w:t>ń</w:t>
      </w:r>
      <w:r>
        <w:rPr>
          <w:spacing w:val="-6"/>
          <w:sz w:val="22"/>
          <w:szCs w:val="22"/>
        </w:rPr>
        <w:t xml:space="preserve"> Spo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ecznych lub</w:t>
      </w:r>
      <w:r>
        <w:rPr>
          <w:spacing w:val="-6"/>
          <w:sz w:val="22"/>
          <w:szCs w:val="22"/>
        </w:rPr>
        <w:br/>
        <w:t>Kasy Rolniczego Ubezpieczenia Spo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ecznego potwierdzaj</w:t>
      </w:r>
      <w:r>
        <w:rPr>
          <w:rFonts w:cs="Times New Roman"/>
          <w:spacing w:val="-6"/>
          <w:sz w:val="22"/>
          <w:szCs w:val="22"/>
        </w:rPr>
        <w:t>ą</w:t>
      </w:r>
      <w:r>
        <w:rPr>
          <w:spacing w:val="-6"/>
          <w:sz w:val="22"/>
          <w:szCs w:val="22"/>
        </w:rPr>
        <w:t xml:space="preserve">cego, </w:t>
      </w:r>
      <w:r>
        <w:rPr>
          <w:rFonts w:cs="Times New Roman"/>
          <w:spacing w:val="-6"/>
          <w:sz w:val="22"/>
          <w:szCs w:val="22"/>
        </w:rPr>
        <w:t>ż</w:t>
      </w:r>
      <w:r>
        <w:rPr>
          <w:spacing w:val="-6"/>
          <w:sz w:val="22"/>
          <w:szCs w:val="22"/>
        </w:rPr>
        <w:t>e Wykonawca nie</w:t>
      </w:r>
      <w:r>
        <w:rPr>
          <w:spacing w:val="-6"/>
          <w:sz w:val="22"/>
          <w:szCs w:val="22"/>
        </w:rPr>
        <w:br/>
      </w:r>
      <w:r>
        <w:rPr>
          <w:spacing w:val="-15"/>
          <w:sz w:val="22"/>
          <w:szCs w:val="22"/>
        </w:rPr>
        <w:t>zalega</w:t>
      </w:r>
      <w:r>
        <w:rPr>
          <w:sz w:val="22"/>
          <w:szCs w:val="22"/>
        </w:rPr>
        <w:tab/>
        <w:t>z</w:t>
      </w:r>
      <w:r>
        <w:rPr>
          <w:sz w:val="22"/>
          <w:szCs w:val="22"/>
        </w:rPr>
        <w:tab/>
      </w:r>
      <w:r>
        <w:rPr>
          <w:spacing w:val="-13"/>
          <w:sz w:val="22"/>
          <w:szCs w:val="22"/>
        </w:rPr>
        <w:t>op</w:t>
      </w:r>
      <w:r>
        <w:rPr>
          <w:rFonts w:cs="Times New Roman"/>
          <w:spacing w:val="-13"/>
          <w:sz w:val="22"/>
          <w:szCs w:val="22"/>
        </w:rPr>
        <w:t>ł</w:t>
      </w:r>
      <w:r>
        <w:rPr>
          <w:spacing w:val="-13"/>
          <w:sz w:val="22"/>
          <w:szCs w:val="22"/>
        </w:rPr>
        <w:t>acaniem</w:t>
      </w:r>
      <w:r>
        <w:rPr>
          <w:sz w:val="22"/>
          <w:szCs w:val="22"/>
        </w:rPr>
        <w:tab/>
      </w:r>
      <w:r>
        <w:rPr>
          <w:spacing w:val="-12"/>
          <w:sz w:val="22"/>
          <w:szCs w:val="22"/>
        </w:rPr>
        <w:t>sk</w:t>
      </w:r>
      <w:r>
        <w:rPr>
          <w:rFonts w:cs="Times New Roman"/>
          <w:spacing w:val="-12"/>
          <w:sz w:val="22"/>
          <w:szCs w:val="22"/>
        </w:rPr>
        <w:t>ł</w:t>
      </w:r>
      <w:r>
        <w:rPr>
          <w:spacing w:val="-12"/>
          <w:sz w:val="22"/>
          <w:szCs w:val="22"/>
        </w:rPr>
        <w:t>adek</w:t>
      </w:r>
      <w:r>
        <w:rPr>
          <w:sz w:val="22"/>
          <w:szCs w:val="22"/>
        </w:rPr>
        <w:tab/>
      </w:r>
      <w:r>
        <w:rPr>
          <w:spacing w:val="-21"/>
          <w:sz w:val="22"/>
          <w:szCs w:val="22"/>
        </w:rPr>
        <w:t>na</w:t>
      </w:r>
      <w:r>
        <w:rPr>
          <w:sz w:val="22"/>
          <w:szCs w:val="22"/>
        </w:rPr>
        <w:tab/>
      </w:r>
      <w:r>
        <w:rPr>
          <w:spacing w:val="-13"/>
          <w:sz w:val="22"/>
          <w:szCs w:val="22"/>
        </w:rPr>
        <w:t>ubezpieczenie</w:t>
      </w:r>
      <w:r>
        <w:rPr>
          <w:sz w:val="22"/>
          <w:szCs w:val="22"/>
        </w:rPr>
        <w:tab/>
      </w:r>
      <w:r>
        <w:rPr>
          <w:spacing w:val="-12"/>
          <w:sz w:val="22"/>
          <w:szCs w:val="22"/>
        </w:rPr>
        <w:t>zdrowotne</w:t>
      </w:r>
    </w:p>
    <w:p w:rsidR="00CB4EDF" w:rsidRDefault="00CB4EDF" w:rsidP="00CB4EDF">
      <w:pPr>
        <w:shd w:val="clear" w:color="auto" w:fill="FFFFFF"/>
        <w:spacing w:line="379" w:lineRule="exact"/>
        <w:ind w:left="1085"/>
        <w:jc w:val="both"/>
      </w:pPr>
      <w:r>
        <w:rPr>
          <w:spacing w:val="-8"/>
          <w:sz w:val="22"/>
          <w:szCs w:val="22"/>
        </w:rPr>
        <w:t>i spo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 xml:space="preserve">eczne, lub potwierdzenia, </w:t>
      </w:r>
      <w:r>
        <w:rPr>
          <w:rFonts w:cs="Times New Roman"/>
          <w:spacing w:val="-8"/>
          <w:sz w:val="22"/>
          <w:szCs w:val="22"/>
        </w:rPr>
        <w:t>ż</w:t>
      </w:r>
      <w:r>
        <w:rPr>
          <w:spacing w:val="-8"/>
          <w:sz w:val="22"/>
          <w:szCs w:val="22"/>
        </w:rPr>
        <w:t>e uzyska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 xml:space="preserve"> przewidziane prawem zwolnienie, odroczenie </w:t>
      </w:r>
      <w:r>
        <w:rPr>
          <w:spacing w:val="-6"/>
          <w:sz w:val="22"/>
          <w:szCs w:val="22"/>
        </w:rPr>
        <w:t>lub roz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o</w:t>
      </w:r>
      <w:r>
        <w:rPr>
          <w:rFonts w:cs="Times New Roman"/>
          <w:spacing w:val="-6"/>
          <w:sz w:val="22"/>
          <w:szCs w:val="22"/>
        </w:rPr>
        <w:t>ż</w:t>
      </w:r>
      <w:r>
        <w:rPr>
          <w:spacing w:val="-6"/>
          <w:sz w:val="22"/>
          <w:szCs w:val="22"/>
        </w:rPr>
        <w:t>enie na raty zaleg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ych p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atno</w:t>
      </w:r>
      <w:r>
        <w:rPr>
          <w:rFonts w:cs="Times New Roman"/>
          <w:spacing w:val="-6"/>
          <w:sz w:val="22"/>
          <w:szCs w:val="22"/>
        </w:rPr>
        <w:t>ś</w:t>
      </w:r>
      <w:r>
        <w:rPr>
          <w:spacing w:val="-6"/>
          <w:sz w:val="22"/>
          <w:szCs w:val="22"/>
        </w:rPr>
        <w:t>ci lub wstrzymanie w ca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o</w:t>
      </w:r>
      <w:r>
        <w:rPr>
          <w:rFonts w:cs="Times New Roman"/>
          <w:spacing w:val="-6"/>
          <w:sz w:val="22"/>
          <w:szCs w:val="22"/>
        </w:rPr>
        <w:t>ś</w:t>
      </w:r>
      <w:r>
        <w:rPr>
          <w:spacing w:val="-6"/>
          <w:sz w:val="22"/>
          <w:szCs w:val="22"/>
        </w:rPr>
        <w:t xml:space="preserve">ci wykonania decyzji </w:t>
      </w:r>
      <w:r>
        <w:rPr>
          <w:spacing w:val="-7"/>
          <w:sz w:val="22"/>
          <w:szCs w:val="22"/>
        </w:rPr>
        <w:t>w</w:t>
      </w:r>
      <w:r>
        <w:rPr>
          <w:rFonts w:cs="Times New Roman"/>
          <w:spacing w:val="-7"/>
          <w:sz w:val="22"/>
          <w:szCs w:val="22"/>
        </w:rPr>
        <w:t>ł</w:t>
      </w:r>
      <w:r>
        <w:rPr>
          <w:spacing w:val="-7"/>
          <w:sz w:val="22"/>
          <w:szCs w:val="22"/>
        </w:rPr>
        <w:t>a</w:t>
      </w:r>
      <w:r>
        <w:rPr>
          <w:rFonts w:cs="Times New Roman"/>
          <w:spacing w:val="-7"/>
          <w:sz w:val="22"/>
          <w:szCs w:val="22"/>
        </w:rPr>
        <w:t>ś</w:t>
      </w:r>
      <w:r>
        <w:rPr>
          <w:spacing w:val="-7"/>
          <w:sz w:val="22"/>
          <w:szCs w:val="22"/>
        </w:rPr>
        <w:t>ciwego organu - wystawione nie wcze</w:t>
      </w:r>
      <w:r>
        <w:rPr>
          <w:rFonts w:cs="Times New Roman"/>
          <w:spacing w:val="-7"/>
          <w:sz w:val="22"/>
          <w:szCs w:val="22"/>
        </w:rPr>
        <w:t>ś</w:t>
      </w:r>
      <w:r>
        <w:rPr>
          <w:spacing w:val="-7"/>
          <w:sz w:val="22"/>
          <w:szCs w:val="22"/>
        </w:rPr>
        <w:t>niej ni</w:t>
      </w:r>
      <w:r>
        <w:rPr>
          <w:rFonts w:cs="Times New Roman"/>
          <w:spacing w:val="-7"/>
          <w:sz w:val="22"/>
          <w:szCs w:val="22"/>
        </w:rPr>
        <w:t>ż</w:t>
      </w:r>
      <w:r>
        <w:rPr>
          <w:spacing w:val="-7"/>
          <w:sz w:val="22"/>
          <w:szCs w:val="22"/>
        </w:rPr>
        <w:t xml:space="preserve"> 3 miesi</w:t>
      </w:r>
      <w:r>
        <w:rPr>
          <w:rFonts w:cs="Times New Roman"/>
          <w:spacing w:val="-7"/>
          <w:sz w:val="22"/>
          <w:szCs w:val="22"/>
        </w:rPr>
        <w:t>ą</w:t>
      </w:r>
      <w:r>
        <w:rPr>
          <w:spacing w:val="-7"/>
          <w:sz w:val="22"/>
          <w:szCs w:val="22"/>
        </w:rPr>
        <w:t>ce przed up</w:t>
      </w:r>
      <w:r>
        <w:rPr>
          <w:rFonts w:cs="Times New Roman"/>
          <w:spacing w:val="-7"/>
          <w:sz w:val="22"/>
          <w:szCs w:val="22"/>
        </w:rPr>
        <w:t>ł</w:t>
      </w:r>
      <w:r>
        <w:rPr>
          <w:spacing w:val="-7"/>
          <w:sz w:val="22"/>
          <w:szCs w:val="22"/>
        </w:rPr>
        <w:t xml:space="preserve">ywem terminu </w:t>
      </w:r>
      <w:r>
        <w:rPr>
          <w:sz w:val="22"/>
          <w:szCs w:val="22"/>
        </w:rPr>
        <w:t>sk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adania ofert.</w:t>
      </w:r>
    </w:p>
    <w:p w:rsidR="00CB4EDF" w:rsidRDefault="00CB4EDF" w:rsidP="00CB4EDF">
      <w:pPr>
        <w:shd w:val="clear" w:color="auto" w:fill="FFFFFF"/>
        <w:spacing w:line="379" w:lineRule="exact"/>
        <w:ind w:left="725"/>
      </w:pPr>
      <w:r>
        <w:rPr>
          <w:spacing w:val="-3"/>
          <w:sz w:val="22"/>
          <w:szCs w:val="22"/>
        </w:rPr>
        <w:t>Wymienione powy</w:t>
      </w:r>
      <w:r>
        <w:rPr>
          <w:rFonts w:cs="Times New Roman"/>
          <w:spacing w:val="-3"/>
          <w:sz w:val="22"/>
          <w:szCs w:val="22"/>
        </w:rPr>
        <w:t>ż</w:t>
      </w:r>
      <w:r>
        <w:rPr>
          <w:spacing w:val="-3"/>
          <w:sz w:val="22"/>
          <w:szCs w:val="22"/>
        </w:rPr>
        <w:t>ej dokumenty powinny by</w:t>
      </w:r>
      <w:r>
        <w:rPr>
          <w:rFonts w:cs="Times New Roman"/>
          <w:spacing w:val="-3"/>
          <w:sz w:val="22"/>
          <w:szCs w:val="22"/>
        </w:rPr>
        <w:t>ć</w:t>
      </w:r>
      <w:r>
        <w:rPr>
          <w:spacing w:val="-3"/>
          <w:sz w:val="22"/>
          <w:szCs w:val="22"/>
        </w:rPr>
        <w:t xml:space="preserve"> wystawione nie wcze</w:t>
      </w:r>
      <w:r>
        <w:rPr>
          <w:rFonts w:cs="Times New Roman"/>
          <w:spacing w:val="-3"/>
          <w:sz w:val="22"/>
          <w:szCs w:val="22"/>
        </w:rPr>
        <w:t>ś</w:t>
      </w:r>
      <w:r>
        <w:rPr>
          <w:spacing w:val="-3"/>
          <w:sz w:val="22"/>
          <w:szCs w:val="22"/>
        </w:rPr>
        <w:t>niej ni</w:t>
      </w:r>
      <w:r>
        <w:rPr>
          <w:rFonts w:cs="Times New Roman"/>
          <w:spacing w:val="-3"/>
          <w:sz w:val="22"/>
          <w:szCs w:val="22"/>
        </w:rPr>
        <w:t>ż</w:t>
      </w:r>
      <w:r>
        <w:rPr>
          <w:spacing w:val="-3"/>
          <w:sz w:val="22"/>
          <w:szCs w:val="22"/>
        </w:rPr>
        <w:t xml:space="preserve"> 6 miesi</w:t>
      </w:r>
      <w:r>
        <w:rPr>
          <w:rFonts w:cs="Times New Roman"/>
          <w:spacing w:val="-3"/>
          <w:sz w:val="22"/>
          <w:szCs w:val="22"/>
        </w:rPr>
        <w:t>ę</w:t>
      </w:r>
      <w:r>
        <w:rPr>
          <w:spacing w:val="-3"/>
          <w:sz w:val="22"/>
          <w:szCs w:val="22"/>
        </w:rPr>
        <w:t>cy</w:t>
      </w:r>
    </w:p>
    <w:p w:rsidR="00CB4EDF" w:rsidRDefault="00CB4EDF" w:rsidP="00CB4EDF">
      <w:pPr>
        <w:shd w:val="clear" w:color="auto" w:fill="FFFFFF"/>
        <w:spacing w:line="379" w:lineRule="exact"/>
        <w:ind w:left="72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przed up</w:t>
      </w:r>
      <w:r>
        <w:rPr>
          <w:rFonts w:cs="Times New Roman"/>
          <w:spacing w:val="-1"/>
          <w:sz w:val="22"/>
          <w:szCs w:val="22"/>
        </w:rPr>
        <w:t>ł</w:t>
      </w:r>
      <w:r>
        <w:rPr>
          <w:spacing w:val="-1"/>
          <w:sz w:val="22"/>
          <w:szCs w:val="22"/>
        </w:rPr>
        <w:t>ywem terminu sk</w:t>
      </w:r>
      <w:r>
        <w:rPr>
          <w:rFonts w:cs="Times New Roman"/>
          <w:spacing w:val="-1"/>
          <w:sz w:val="22"/>
          <w:szCs w:val="22"/>
        </w:rPr>
        <w:t>ł</w:t>
      </w:r>
      <w:r>
        <w:rPr>
          <w:spacing w:val="-1"/>
          <w:sz w:val="22"/>
          <w:szCs w:val="22"/>
        </w:rPr>
        <w:t>adania ofert.</w:t>
      </w:r>
    </w:p>
    <w:p w:rsidR="00CB4EDF" w:rsidRDefault="00CB4EDF" w:rsidP="00CB4EDF">
      <w:pPr>
        <w:shd w:val="clear" w:color="auto" w:fill="FFFFFF"/>
        <w:spacing w:line="379" w:lineRule="exact"/>
        <w:ind w:left="725"/>
        <w:rPr>
          <w:spacing w:val="-1"/>
          <w:sz w:val="22"/>
          <w:szCs w:val="22"/>
        </w:rPr>
      </w:pPr>
    </w:p>
    <w:p w:rsidR="00CB4EDF" w:rsidRDefault="00CB4EDF" w:rsidP="00CB4EDF">
      <w:pPr>
        <w:rPr>
          <w:b/>
          <w:sz w:val="24"/>
          <w:szCs w:val="24"/>
        </w:rPr>
      </w:pPr>
      <w:r w:rsidRPr="007A1A69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   </w:t>
      </w:r>
      <w:r w:rsidRPr="007A1A69">
        <w:rPr>
          <w:b/>
          <w:sz w:val="24"/>
          <w:szCs w:val="24"/>
        </w:rPr>
        <w:t>Nie wymaga się wniesienia wadium</w:t>
      </w:r>
    </w:p>
    <w:p w:rsidR="00CB4EDF" w:rsidRPr="007A1A69" w:rsidRDefault="00CB4EDF" w:rsidP="00CB4EDF">
      <w:pPr>
        <w:rPr>
          <w:b/>
          <w:sz w:val="24"/>
          <w:szCs w:val="24"/>
        </w:rPr>
      </w:pPr>
    </w:p>
    <w:p w:rsidR="00CB4EDF" w:rsidRDefault="00CB4EDF" w:rsidP="00CB4EDF">
      <w:pPr>
        <w:rPr>
          <w:b/>
          <w:sz w:val="24"/>
          <w:szCs w:val="24"/>
        </w:rPr>
      </w:pPr>
      <w:r w:rsidRPr="007A1A6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   </w:t>
      </w:r>
      <w:r w:rsidRPr="007A1A69">
        <w:rPr>
          <w:b/>
          <w:sz w:val="24"/>
          <w:szCs w:val="24"/>
        </w:rPr>
        <w:t>Dopuszcza się składania ofert częściowych- 6 zadań</w:t>
      </w:r>
    </w:p>
    <w:p w:rsidR="00CB4EDF" w:rsidRPr="007A1A69" w:rsidRDefault="00CB4EDF" w:rsidP="00CB4EDF">
      <w:pPr>
        <w:rPr>
          <w:b/>
          <w:sz w:val="24"/>
          <w:szCs w:val="24"/>
        </w:rPr>
      </w:pPr>
    </w:p>
    <w:p w:rsidR="00CB4EDF" w:rsidRDefault="00CB4EDF" w:rsidP="00CB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</w:t>
      </w:r>
      <w:r w:rsidRPr="007A1A69">
        <w:rPr>
          <w:b/>
          <w:sz w:val="24"/>
          <w:szCs w:val="24"/>
        </w:rPr>
        <w:t>Nie dopuszcza się złożenia oferty wariantowej.</w:t>
      </w:r>
    </w:p>
    <w:p w:rsidR="00CB4EDF" w:rsidRPr="007A1A69" w:rsidRDefault="00CB4EDF" w:rsidP="00CB4EDF">
      <w:pPr>
        <w:rPr>
          <w:b/>
          <w:sz w:val="24"/>
          <w:szCs w:val="24"/>
        </w:rPr>
      </w:pPr>
    </w:p>
    <w:p w:rsidR="00CB4EDF" w:rsidRPr="007A1A69" w:rsidRDefault="00CB4EDF" w:rsidP="00CB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</w:t>
      </w:r>
      <w:r w:rsidRPr="007A1A69">
        <w:rPr>
          <w:b/>
          <w:sz w:val="24"/>
          <w:szCs w:val="24"/>
        </w:rPr>
        <w:t>Kryteria oceny ofert i ich znaczenie:</w:t>
      </w:r>
    </w:p>
    <w:p w:rsidR="00CB4EDF" w:rsidRDefault="00CB4EDF" w:rsidP="00CB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- cena – 95</w:t>
      </w:r>
      <w:r w:rsidRPr="007A1A69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, 5% wcześniejsza współpraca</w:t>
      </w:r>
    </w:p>
    <w:p w:rsidR="00CB4EDF" w:rsidRPr="007A1A69" w:rsidRDefault="00CB4EDF" w:rsidP="00CB4EDF">
      <w:pPr>
        <w:rPr>
          <w:b/>
          <w:sz w:val="24"/>
          <w:szCs w:val="24"/>
        </w:rPr>
      </w:pPr>
    </w:p>
    <w:p w:rsidR="00CB4EDF" w:rsidRPr="007A1A69" w:rsidRDefault="00CB4EDF" w:rsidP="00CB4EDF">
      <w:pPr>
        <w:rPr>
          <w:b/>
          <w:sz w:val="24"/>
          <w:szCs w:val="24"/>
        </w:rPr>
      </w:pPr>
      <w:r w:rsidRPr="007A1A69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7A1A69">
        <w:rPr>
          <w:b/>
          <w:sz w:val="24"/>
          <w:szCs w:val="24"/>
        </w:rPr>
        <w:t xml:space="preserve">Oferty  należy  składać  w  placówce w Bystrzycy Górnej 48 ,  w  terminie  </w:t>
      </w:r>
    </w:p>
    <w:p w:rsidR="00CB4EDF" w:rsidRPr="00C11123" w:rsidRDefault="00CB4EDF" w:rsidP="00CB4EDF">
      <w:pPr>
        <w:rPr>
          <w:b/>
          <w:color w:val="FF0000"/>
          <w:sz w:val="24"/>
          <w:szCs w:val="24"/>
        </w:rPr>
      </w:pPr>
      <w:r w:rsidRPr="007A1A69">
        <w:rPr>
          <w:b/>
          <w:sz w:val="24"/>
          <w:szCs w:val="24"/>
        </w:rPr>
        <w:t xml:space="preserve">       do  dnia  </w:t>
      </w:r>
      <w:r w:rsidRPr="00C11123"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>4</w:t>
      </w:r>
      <w:r w:rsidRPr="00C11123">
        <w:rPr>
          <w:b/>
          <w:color w:val="FF0000"/>
          <w:sz w:val="24"/>
          <w:szCs w:val="24"/>
        </w:rPr>
        <w:t xml:space="preserve"> grudnia</w:t>
      </w:r>
      <w:r>
        <w:rPr>
          <w:b/>
          <w:color w:val="FF0000"/>
          <w:sz w:val="24"/>
          <w:szCs w:val="24"/>
        </w:rPr>
        <w:t xml:space="preserve"> 2020</w:t>
      </w:r>
      <w:r w:rsidRPr="00C11123">
        <w:rPr>
          <w:b/>
          <w:color w:val="FF0000"/>
          <w:sz w:val="24"/>
          <w:szCs w:val="24"/>
        </w:rPr>
        <w:t>r. do godz.</w:t>
      </w:r>
      <w:r>
        <w:rPr>
          <w:b/>
          <w:color w:val="FF0000"/>
          <w:sz w:val="24"/>
          <w:szCs w:val="24"/>
        </w:rPr>
        <w:t xml:space="preserve"> 09.00</w:t>
      </w:r>
      <w:r w:rsidRPr="00C11123">
        <w:rPr>
          <w:b/>
          <w:color w:val="FF0000"/>
          <w:sz w:val="24"/>
          <w:szCs w:val="24"/>
        </w:rPr>
        <w:t>.</w:t>
      </w:r>
    </w:p>
    <w:p w:rsidR="00CB4EDF" w:rsidRPr="00C11123" w:rsidRDefault="00CB4EDF" w:rsidP="00CB4EDF">
      <w:pPr>
        <w:rPr>
          <w:b/>
          <w:color w:val="FF0000"/>
          <w:sz w:val="24"/>
          <w:szCs w:val="24"/>
        </w:rPr>
      </w:pPr>
    </w:p>
    <w:p w:rsidR="00CB4EDF" w:rsidRPr="007A1A69" w:rsidRDefault="00CB4EDF" w:rsidP="00CB4EDF">
      <w:pPr>
        <w:rPr>
          <w:b/>
          <w:sz w:val="24"/>
          <w:szCs w:val="24"/>
        </w:rPr>
      </w:pPr>
      <w:r w:rsidRPr="007A1A69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7A1A69">
        <w:rPr>
          <w:b/>
          <w:sz w:val="24"/>
          <w:szCs w:val="24"/>
        </w:rPr>
        <w:t xml:space="preserve"> Otwarcie   ofert   nastąpi   w   siedzibie   Zamawiającego,  </w:t>
      </w:r>
    </w:p>
    <w:p w:rsidR="00CB4EDF" w:rsidRPr="00C11123" w:rsidRDefault="00CB4EDF" w:rsidP="00CB4EDF">
      <w:pPr>
        <w:rPr>
          <w:b/>
          <w:color w:val="FF0000"/>
          <w:sz w:val="24"/>
          <w:szCs w:val="24"/>
        </w:rPr>
      </w:pPr>
      <w:r w:rsidRPr="007A1A69">
        <w:rPr>
          <w:b/>
          <w:sz w:val="24"/>
          <w:szCs w:val="24"/>
        </w:rPr>
        <w:t xml:space="preserve">        w  dniu   </w:t>
      </w:r>
      <w:r w:rsidRPr="00C11123"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>4 grudnia 2020</w:t>
      </w:r>
      <w:r w:rsidRPr="00C11123">
        <w:rPr>
          <w:b/>
          <w:color w:val="FF0000"/>
          <w:sz w:val="24"/>
          <w:szCs w:val="24"/>
        </w:rPr>
        <w:t>r. o godz. 09.</w:t>
      </w:r>
      <w:r>
        <w:rPr>
          <w:b/>
          <w:color w:val="FF0000"/>
          <w:sz w:val="24"/>
          <w:szCs w:val="24"/>
        </w:rPr>
        <w:t>05</w:t>
      </w:r>
      <w:r w:rsidRPr="00C11123">
        <w:rPr>
          <w:b/>
          <w:color w:val="FF0000"/>
          <w:sz w:val="24"/>
          <w:szCs w:val="24"/>
        </w:rPr>
        <w:t>.</w:t>
      </w:r>
    </w:p>
    <w:p w:rsidR="00CB4EDF" w:rsidRPr="007A1A69" w:rsidRDefault="00CB4EDF" w:rsidP="00CB4EDF">
      <w:pPr>
        <w:rPr>
          <w:b/>
          <w:sz w:val="24"/>
          <w:szCs w:val="24"/>
        </w:rPr>
      </w:pPr>
    </w:p>
    <w:p w:rsidR="00CB4EDF" w:rsidRDefault="00CB4EDF" w:rsidP="00CB4EDF">
      <w:pPr>
        <w:ind w:left="426" w:hanging="426"/>
        <w:rPr>
          <w:b/>
          <w:sz w:val="24"/>
          <w:szCs w:val="24"/>
        </w:rPr>
      </w:pPr>
      <w:r w:rsidRPr="007A1A69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Pr="007A1A69">
        <w:rPr>
          <w:b/>
          <w:sz w:val="24"/>
          <w:szCs w:val="24"/>
        </w:rPr>
        <w:t xml:space="preserve">  Termin związania ofertą ustala się na 30 dni liczone wraz z upływem </w:t>
      </w:r>
      <w:r>
        <w:rPr>
          <w:b/>
          <w:sz w:val="24"/>
          <w:szCs w:val="24"/>
        </w:rPr>
        <w:t xml:space="preserve">     </w:t>
      </w:r>
      <w:r w:rsidRPr="007A1A69">
        <w:rPr>
          <w:b/>
          <w:sz w:val="24"/>
          <w:szCs w:val="24"/>
        </w:rPr>
        <w:t>terminu składania ofert.</w:t>
      </w:r>
    </w:p>
    <w:p w:rsidR="00CB4EDF" w:rsidRPr="007A1A69" w:rsidRDefault="00CB4EDF" w:rsidP="00CB4EDF">
      <w:pPr>
        <w:ind w:left="426" w:hanging="426"/>
        <w:rPr>
          <w:b/>
          <w:sz w:val="24"/>
          <w:szCs w:val="24"/>
        </w:rPr>
      </w:pPr>
    </w:p>
    <w:p w:rsidR="00CB4EDF" w:rsidRPr="002634C0" w:rsidRDefault="00CB4EDF" w:rsidP="00CB4EDF">
      <w:pPr>
        <w:ind w:left="426" w:hanging="426"/>
        <w:rPr>
          <w:b/>
          <w:color w:val="FF0000"/>
          <w:sz w:val="24"/>
          <w:szCs w:val="24"/>
        </w:rPr>
        <w:sectPr w:rsidR="00CB4EDF" w:rsidRPr="002634C0">
          <w:footerReference w:type="default" r:id="rId6"/>
          <w:pgSz w:w="11909" w:h="16834"/>
          <w:pgMar w:top="1035" w:right="1128" w:bottom="360" w:left="1704" w:header="708" w:footer="708" w:gutter="0"/>
          <w:cols w:space="60"/>
          <w:noEndnote/>
        </w:sectPr>
      </w:pPr>
      <w:r>
        <w:rPr>
          <w:b/>
          <w:sz w:val="24"/>
          <w:szCs w:val="24"/>
        </w:rPr>
        <w:t xml:space="preserve">14. </w:t>
      </w:r>
      <w:r w:rsidRPr="007A1A69">
        <w:rPr>
          <w:b/>
          <w:sz w:val="24"/>
          <w:szCs w:val="24"/>
        </w:rPr>
        <w:t>Ogłoszenie o przetargu zostało opublikowane w Biuletynie Zamówień Publicznych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dnia 20 listopada 2020r</w:t>
      </w:r>
    </w:p>
    <w:p w:rsidR="00CB4EDF" w:rsidRDefault="00CB4EDF" w:rsidP="00CB4EDF"/>
    <w:p w:rsidR="00CB4EDF" w:rsidRDefault="00CB4EDF" w:rsidP="00CB4EDF">
      <w:pPr>
        <w:ind w:left="426" w:hanging="426"/>
      </w:pPr>
    </w:p>
    <w:p w:rsidR="00CB4EDF" w:rsidRPr="004939CB" w:rsidRDefault="00CB4EDF" w:rsidP="00CB4EDF">
      <w:pPr>
        <w:widowControl/>
        <w:rPr>
          <w:b/>
          <w:color w:val="000000"/>
          <w:sz w:val="24"/>
          <w:szCs w:val="24"/>
        </w:rPr>
      </w:pPr>
      <w:r>
        <w:rPr>
          <w:rFonts w:eastAsia="Verdana,Bold"/>
          <w:b/>
          <w:bCs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174625</wp:posOffset>
            </wp:positionV>
            <wp:extent cx="1064895" cy="617220"/>
            <wp:effectExtent l="0" t="0" r="1905" b="0"/>
            <wp:wrapTight wrapText="bothSides">
              <wp:wrapPolygon edited="0">
                <wp:start x="0" y="0"/>
                <wp:lineTo x="0" y="20667"/>
                <wp:lineTo x="21252" y="20667"/>
                <wp:lineTo x="21252" y="0"/>
                <wp:lineTo x="0" y="0"/>
              </wp:wrapPolygon>
            </wp:wrapTight>
            <wp:docPr id="7" name="Obraz 7" descr="IM0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0000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  <w:sz w:val="24"/>
          <w:szCs w:val="24"/>
        </w:rPr>
      </w:pPr>
      <w:r w:rsidRPr="004939CB">
        <w:rPr>
          <w:rFonts w:eastAsia="Verdana,Bold"/>
          <w:b/>
          <w:bCs/>
          <w:i/>
          <w:color w:val="000000"/>
          <w:sz w:val="24"/>
          <w:szCs w:val="24"/>
        </w:rPr>
        <w:t>ZESPÓŁ P</w:t>
      </w:r>
      <w:r>
        <w:rPr>
          <w:rFonts w:eastAsia="Verdana,Bold"/>
          <w:b/>
          <w:bCs/>
          <w:i/>
          <w:color w:val="000000"/>
          <w:sz w:val="24"/>
          <w:szCs w:val="24"/>
        </w:rPr>
        <w:t>LACÓWEK W BYSTRZYCY GÓRNEJ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  <w:sz w:val="24"/>
          <w:szCs w:val="24"/>
        </w:rPr>
      </w:pPr>
      <w:r w:rsidRPr="004939CB">
        <w:rPr>
          <w:rFonts w:eastAsia="Verdana,Bold"/>
          <w:b/>
          <w:bCs/>
          <w:i/>
          <w:color w:val="000000"/>
          <w:sz w:val="24"/>
          <w:szCs w:val="24"/>
        </w:rPr>
        <w:t>Byst</w:t>
      </w:r>
      <w:r>
        <w:rPr>
          <w:rFonts w:eastAsia="Verdana,Bold"/>
          <w:b/>
          <w:bCs/>
          <w:i/>
          <w:color w:val="000000"/>
          <w:sz w:val="24"/>
          <w:szCs w:val="24"/>
        </w:rPr>
        <w:t>rzyca Górna 48, 58-114 LUBACHÓW</w:t>
      </w:r>
    </w:p>
    <w:p w:rsidR="00CB4EDF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  <w:sz w:val="24"/>
          <w:szCs w:val="24"/>
        </w:rPr>
      </w:pPr>
      <w:hyperlink r:id="rId8" w:history="1">
        <w:r w:rsidRPr="0050514D">
          <w:rPr>
            <w:rStyle w:val="Hipercze"/>
            <w:rFonts w:eastAsia="Verdana,Bold"/>
            <w:b/>
            <w:bCs/>
            <w:i/>
            <w:color w:val="auto"/>
            <w:sz w:val="24"/>
            <w:szCs w:val="24"/>
            <w:u w:val="none"/>
          </w:rPr>
          <w:t>www.zpbystrzycag.edu.pl</w:t>
        </w:r>
      </w:hyperlink>
      <w:r w:rsidRPr="004939CB">
        <w:rPr>
          <w:rFonts w:eastAsia="Verdana,Bold"/>
          <w:b/>
          <w:bCs/>
          <w:i/>
          <w:color w:val="000000"/>
          <w:sz w:val="24"/>
          <w:szCs w:val="24"/>
        </w:rPr>
        <w:t xml:space="preserve">   tel./fax. 74 850 99 50</w:t>
      </w:r>
    </w:p>
    <w:p w:rsidR="00CB4EDF" w:rsidRPr="004939CB" w:rsidRDefault="00CB4EDF" w:rsidP="00CB4EDF">
      <w:pPr>
        <w:widowControl/>
        <w:ind w:firstLine="720"/>
        <w:jc w:val="center"/>
        <w:rPr>
          <w:rFonts w:eastAsia="Verdana,Bold"/>
          <w:b/>
          <w:bCs/>
          <w:i/>
          <w:color w:val="000000"/>
          <w:sz w:val="24"/>
          <w:szCs w:val="24"/>
        </w:rPr>
      </w:pPr>
      <w:r>
        <w:rPr>
          <w:rFonts w:eastAsia="Verdana,Bold"/>
          <w:b/>
          <w:bCs/>
          <w:i/>
          <w:color w:val="000000"/>
          <w:sz w:val="24"/>
          <w:szCs w:val="24"/>
        </w:rPr>
        <w:t>e-mail:sekretariat@zpbystrzycag.edu.pl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_________________________________________________________________________________</w:t>
      </w:r>
    </w:p>
    <w:p w:rsidR="00CB4EDF" w:rsidRPr="004939CB" w:rsidRDefault="00CB4EDF" w:rsidP="00CB4EDF">
      <w:pPr>
        <w:widowControl/>
        <w:jc w:val="right"/>
        <w:rPr>
          <w:color w:val="000000"/>
        </w:rPr>
      </w:pP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  <w:r>
        <w:rPr>
          <w:b/>
          <w:color w:val="000000"/>
        </w:rPr>
        <w:t>Nr sprawy ZP-02/ZW/2020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C53252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</w:rPr>
      </w:pPr>
      <w:r w:rsidRPr="00C53252">
        <w:rPr>
          <w:rFonts w:eastAsia="Verdana,Bold"/>
          <w:b/>
          <w:bCs/>
          <w:i/>
          <w:color w:val="000000"/>
        </w:rPr>
        <w:t>SPECYFIKACJA ISTOTNYCH WARUNKOW ZAMÓWIENIA</w:t>
      </w:r>
    </w:p>
    <w:p w:rsidR="00CB4EDF" w:rsidRPr="00C53252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</w:rPr>
      </w:pPr>
      <w:r w:rsidRPr="00C53252">
        <w:rPr>
          <w:rFonts w:eastAsia="Verdana,Bold"/>
          <w:b/>
          <w:bCs/>
          <w:i/>
          <w:color w:val="000000"/>
        </w:rPr>
        <w:t>przetarg nieograniczony</w:t>
      </w:r>
    </w:p>
    <w:p w:rsidR="00CB4EDF" w:rsidRPr="00C53252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</w:rPr>
      </w:pPr>
      <w:r w:rsidRPr="00C53252">
        <w:rPr>
          <w:rFonts w:eastAsia="Verdana,Bold"/>
          <w:b/>
          <w:bCs/>
          <w:i/>
          <w:color w:val="000000"/>
        </w:rPr>
        <w:t>powyżej 30 000 euro</w:t>
      </w:r>
    </w:p>
    <w:p w:rsidR="00CB4EDF" w:rsidRPr="00C53252" w:rsidRDefault="00CB4EDF" w:rsidP="00CB4EDF">
      <w:pPr>
        <w:widowControl/>
        <w:jc w:val="center"/>
        <w:rPr>
          <w:rFonts w:eastAsia="Tahoma,Bold"/>
          <w:b/>
          <w:i/>
          <w:color w:val="000000"/>
        </w:rPr>
      </w:pPr>
      <w:r w:rsidRPr="00C53252">
        <w:rPr>
          <w:rFonts w:eastAsia="Verdana,Bold"/>
          <w:b/>
          <w:bCs/>
          <w:i/>
          <w:color w:val="000000"/>
        </w:rPr>
        <w:t xml:space="preserve">na sukcesywną dostawę żywności dla </w:t>
      </w:r>
      <w:r w:rsidRPr="00C53252">
        <w:rPr>
          <w:rFonts w:eastAsia="Tahoma,Bold"/>
          <w:b/>
          <w:i/>
          <w:color w:val="000000"/>
        </w:rPr>
        <w:t xml:space="preserve">Zespołu Placówek w Bystrzycy Górnej </w:t>
      </w:r>
    </w:p>
    <w:p w:rsidR="00CB4EDF" w:rsidRPr="00C53252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</w:rPr>
      </w:pPr>
      <w:r w:rsidRPr="00C53252">
        <w:rPr>
          <w:rFonts w:eastAsia="Verdana,Bold"/>
          <w:b/>
          <w:bCs/>
          <w:i/>
          <w:color w:val="000000"/>
        </w:rPr>
        <w:t>CPV – 15.00.00.00-8 – żywność, napoje, tytoń i produkty pokrewne</w:t>
      </w:r>
    </w:p>
    <w:p w:rsidR="00CB4EDF" w:rsidRPr="00C53252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Z podziałem na zadania: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- zadanie nr 1 – produkty mleczarskie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CPV-15.50.00.00-3 – produkty mleczarskie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- zadanie nr 2 – warzywa, owoce i przetwory warzywne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CPV-15.30.00.00-1 –  owoce, warzywa i produkty podobne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- zadanie nr 3 – ryby, mrożonki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CPV-15.22.10.00-3 – ryby, 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CPV-15.89.60.00-5 – produkty głęboko mrożone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- zadanie nr 4 – mięso, drób i przetwory mięsne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CPV-15.10.00.00-9 – produkty zwierzęce, mięso i produkty mięsne,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CPV-15.11.21.00-7 – świeży drób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- zadanie nr 5 – artykuły spożywcze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CPV-15.80.00.00-6 – różne produkty spożywcze  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- zadanie nr 6 – pieczywo i wyroby piekarnicze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CPV-15.81.00.00-9 – pieczywo, świeże wyroby piekarnicze i ciastkarskie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Zamawiający: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Tahoma,Bold"/>
          <w:b/>
          <w:color w:val="000000"/>
        </w:rPr>
        <w:t xml:space="preserve">       </w:t>
      </w:r>
      <w:r>
        <w:rPr>
          <w:rFonts w:eastAsia="Tahoma,Bold"/>
          <w:b/>
          <w:color w:val="000000"/>
        </w:rPr>
        <w:t xml:space="preserve">     Zespół Placówek w Bystrzycy Górnej</w:t>
      </w:r>
      <w:r w:rsidRPr="004939CB">
        <w:rPr>
          <w:rFonts w:eastAsia="Tahoma,Bold"/>
          <w:b/>
          <w:color w:val="000000"/>
        </w:rPr>
        <w:t xml:space="preserve"> 48, 58-114 Lubachów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Opracowanie zawiera: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Informacje ogólne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Opis przedmiotu zamówienia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Instrukcja dla wykonawców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Załączniki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                                                                                  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 xml:space="preserve">                                                                                                                  Zatwierdzam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                                                                                                   ...........</w:t>
      </w:r>
      <w:r>
        <w:rPr>
          <w:color w:val="000000"/>
        </w:rPr>
        <w:t>.</w:t>
      </w:r>
      <w:r w:rsidRPr="004939CB">
        <w:rPr>
          <w:color w:val="000000"/>
        </w:rPr>
        <w:t>........................................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data, podpis Kierownika Zamawiającego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lub osoby upoważnionej</w:t>
      </w:r>
    </w:p>
    <w:p w:rsidR="00CB4EDF" w:rsidRDefault="00CB4EDF" w:rsidP="00CB4EDF">
      <w:pPr>
        <w:widowControl/>
        <w:rPr>
          <w:rFonts w:eastAsia="Verdana,Bold"/>
          <w:b/>
          <w:bCs/>
          <w:color w:val="000000"/>
          <w:sz w:val="32"/>
          <w:szCs w:val="32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  <w:sz w:val="32"/>
          <w:szCs w:val="32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  <w:sz w:val="32"/>
          <w:szCs w:val="32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  <w:sz w:val="32"/>
          <w:szCs w:val="32"/>
        </w:rPr>
      </w:pPr>
      <w:r w:rsidRPr="004939CB">
        <w:rPr>
          <w:rFonts w:eastAsia="Verdana,Bold"/>
          <w:b/>
          <w:bCs/>
          <w:color w:val="000000"/>
          <w:sz w:val="32"/>
          <w:szCs w:val="32"/>
        </w:rPr>
        <w:t>SPIS TREŚCI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  <w:sz w:val="28"/>
          <w:szCs w:val="28"/>
          <w:u w:val="single"/>
        </w:rPr>
      </w:pPr>
      <w:r w:rsidRPr="004939CB">
        <w:rPr>
          <w:rFonts w:eastAsia="Verdana,Bold"/>
          <w:b/>
          <w:bCs/>
          <w:i/>
          <w:color w:val="000000"/>
          <w:sz w:val="28"/>
          <w:szCs w:val="28"/>
          <w:u w:val="single"/>
        </w:rPr>
        <w:t>SPECYFIKACJA ISTOTNYCH WARUNKOW ZAMÓWIENIA</w:t>
      </w:r>
    </w:p>
    <w:p w:rsidR="00CB4EDF" w:rsidRPr="004939CB" w:rsidRDefault="00CB4EDF" w:rsidP="00CB4EDF">
      <w:pPr>
        <w:widowControl/>
        <w:jc w:val="center"/>
        <w:rPr>
          <w:rFonts w:eastAsia="Tahoma,Bold"/>
          <w:i/>
          <w:color w:val="000000"/>
          <w:u w:val="single"/>
        </w:rPr>
      </w:pPr>
      <w:r w:rsidRPr="004939CB">
        <w:rPr>
          <w:rFonts w:eastAsia="Verdana,Bold"/>
          <w:b/>
          <w:bCs/>
          <w:i/>
          <w:color w:val="000000"/>
          <w:u w:val="single"/>
        </w:rPr>
        <w:t xml:space="preserve">na </w:t>
      </w:r>
      <w:r>
        <w:rPr>
          <w:rFonts w:eastAsia="Verdana,Bold"/>
          <w:b/>
          <w:bCs/>
          <w:i/>
          <w:color w:val="000000"/>
          <w:u w:val="single"/>
        </w:rPr>
        <w:t xml:space="preserve">sukcesywną </w:t>
      </w:r>
      <w:r w:rsidRPr="004939CB">
        <w:rPr>
          <w:rFonts w:eastAsia="Verdana,Bold"/>
          <w:b/>
          <w:bCs/>
          <w:i/>
          <w:color w:val="000000"/>
          <w:u w:val="single"/>
        </w:rPr>
        <w:t xml:space="preserve">dostawę żywności dla </w:t>
      </w:r>
      <w:r>
        <w:rPr>
          <w:rFonts w:eastAsia="Tahoma,Bold"/>
          <w:b/>
          <w:i/>
          <w:color w:val="000000"/>
          <w:u w:val="single"/>
        </w:rPr>
        <w:t>Zespołu Placówek</w:t>
      </w:r>
      <w:r w:rsidRPr="004939CB">
        <w:rPr>
          <w:rFonts w:eastAsia="Tahoma,Bold"/>
          <w:b/>
          <w:i/>
          <w:color w:val="000000"/>
          <w:u w:val="single"/>
        </w:rPr>
        <w:t xml:space="preserve"> w Bystrzycy Górnej 48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  <w:u w:val="single"/>
        </w:rPr>
      </w:pPr>
      <w:r w:rsidRPr="004939CB">
        <w:rPr>
          <w:rFonts w:eastAsia="Verdana,Bold"/>
          <w:b/>
          <w:bCs/>
          <w:i/>
          <w:color w:val="000000"/>
          <w:u w:val="single"/>
        </w:rPr>
        <w:t>z podziałem na zadania:</w:t>
      </w:r>
    </w:p>
    <w:p w:rsidR="00CB4EDF" w:rsidRPr="004939CB" w:rsidRDefault="00CB4EDF" w:rsidP="00CB4EDF">
      <w:pPr>
        <w:widowControl/>
        <w:jc w:val="center"/>
        <w:rPr>
          <w:color w:val="000000"/>
        </w:rPr>
      </w:pPr>
    </w:p>
    <w:p w:rsidR="00CB4EDF" w:rsidRPr="004939CB" w:rsidRDefault="00CB4EDF" w:rsidP="00CB4EDF">
      <w:pPr>
        <w:widowControl/>
        <w:jc w:val="center"/>
        <w:rPr>
          <w:color w:val="000000"/>
        </w:rPr>
      </w:pPr>
    </w:p>
    <w:p w:rsidR="00CB4EDF" w:rsidRPr="004939CB" w:rsidRDefault="00CB4EDF" w:rsidP="00CB4EDF">
      <w:pPr>
        <w:widowControl/>
        <w:jc w:val="center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  <w:r w:rsidRPr="004939CB">
        <w:rPr>
          <w:rFonts w:eastAsia="Verdana,Bold"/>
          <w:b/>
          <w:bCs/>
          <w:color w:val="000000"/>
          <w:sz w:val="22"/>
          <w:szCs w:val="22"/>
        </w:rPr>
        <w:t>I. Postanowienia ogólne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  <w:r w:rsidRPr="004939CB">
        <w:rPr>
          <w:rFonts w:eastAsia="Verdana,Bold"/>
          <w:b/>
          <w:bCs/>
          <w:color w:val="000000"/>
          <w:sz w:val="22"/>
          <w:szCs w:val="22"/>
        </w:rPr>
        <w:t>II. Opis przedmiotu zamówienia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  <w:r w:rsidRPr="004939CB">
        <w:rPr>
          <w:rFonts w:eastAsia="Verdana,Bold"/>
          <w:b/>
          <w:bCs/>
          <w:color w:val="000000"/>
          <w:sz w:val="22"/>
          <w:szCs w:val="22"/>
        </w:rPr>
        <w:t>III. Instrukcja dla wykonawcy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1</w:t>
      </w:r>
      <w:r w:rsidRPr="004939CB">
        <w:rPr>
          <w:color w:val="000000"/>
        </w:rPr>
        <w:t>.  Opis przygotowania oferty.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2.</w:t>
      </w:r>
      <w:r w:rsidRPr="004939CB">
        <w:rPr>
          <w:color w:val="000000"/>
        </w:rPr>
        <w:t xml:space="preserve">  Warunki udziału w postępowaniu oraz opis sposobu dokonywania oceny spełniania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tych warunków.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3.</w:t>
      </w:r>
      <w:r w:rsidRPr="004939CB">
        <w:rPr>
          <w:color w:val="000000"/>
        </w:rPr>
        <w:t xml:space="preserve">  Wymagane dokumenty.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4.</w:t>
      </w:r>
      <w:r w:rsidRPr="004939CB">
        <w:rPr>
          <w:color w:val="000000"/>
        </w:rPr>
        <w:t xml:space="preserve">  Kryteria oceny ofert i zasady ich oceny.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5.</w:t>
      </w:r>
      <w:r w:rsidRPr="004939CB">
        <w:rPr>
          <w:color w:val="000000"/>
        </w:rPr>
        <w:t xml:space="preserve">  Opis sposobu obliczenia ceny.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6.</w:t>
      </w:r>
      <w:r w:rsidRPr="004939CB">
        <w:rPr>
          <w:color w:val="000000"/>
        </w:rPr>
        <w:t xml:space="preserve">  Ocena oferty – najniższa cena.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7.</w:t>
      </w:r>
      <w:r w:rsidRPr="004939CB">
        <w:rPr>
          <w:color w:val="000000"/>
        </w:rPr>
        <w:t xml:space="preserve">  Wymagany termin realizacji zadania.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8.</w:t>
      </w:r>
      <w:r w:rsidRPr="004939CB">
        <w:rPr>
          <w:color w:val="000000"/>
        </w:rPr>
        <w:t xml:space="preserve">  Udzielanie wyjaśnień dotyczących SIWZ.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9.</w:t>
      </w:r>
      <w:r w:rsidRPr="004939CB">
        <w:rPr>
          <w:color w:val="000000"/>
        </w:rPr>
        <w:t xml:space="preserve">  Sposób, miejsce i termin składania oferty.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10.</w:t>
      </w:r>
      <w:r w:rsidRPr="004939CB">
        <w:rPr>
          <w:color w:val="000000"/>
        </w:rPr>
        <w:t xml:space="preserve"> Miejsce i termin otwarcia ofert.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11.</w:t>
      </w:r>
      <w:r w:rsidRPr="004939CB">
        <w:rPr>
          <w:color w:val="000000"/>
        </w:rPr>
        <w:t xml:space="preserve"> Termin związania ofertą.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12.</w:t>
      </w:r>
      <w:r w:rsidRPr="004939CB">
        <w:rPr>
          <w:color w:val="000000"/>
        </w:rPr>
        <w:t xml:space="preserve"> Informacje o zasadach otwarcia i ocenie ofert.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13.</w:t>
      </w:r>
      <w:r w:rsidRPr="004939CB">
        <w:rPr>
          <w:color w:val="000000"/>
        </w:rPr>
        <w:t xml:space="preserve"> Osoby uprawnione do kontaktowania się z wykonawcami.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14.</w:t>
      </w:r>
      <w:r w:rsidRPr="004939CB">
        <w:rPr>
          <w:color w:val="000000"/>
        </w:rPr>
        <w:t xml:space="preserve"> Istotne postanowienia do umowy oraz formalności jakie musi spełnić wykonawca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przed podpisaniem umowy.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15.</w:t>
      </w:r>
      <w:r w:rsidRPr="004939CB">
        <w:rPr>
          <w:color w:val="000000"/>
        </w:rPr>
        <w:t xml:space="preserve"> Możliwe zmiany w zawartej umowie oraz warunki takiej zmiany.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C53252">
        <w:rPr>
          <w:b/>
          <w:color w:val="000000"/>
        </w:rPr>
        <w:t>16.</w:t>
      </w:r>
      <w:r w:rsidRPr="004939CB">
        <w:rPr>
          <w:color w:val="000000"/>
        </w:rPr>
        <w:t xml:space="preserve"> Środki ochrony prawnej przysługujące wykonawcy.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  <w:r w:rsidRPr="004939CB">
        <w:rPr>
          <w:rFonts w:eastAsia="Verdana,Bold"/>
          <w:b/>
          <w:bCs/>
          <w:color w:val="000000"/>
          <w:sz w:val="22"/>
          <w:szCs w:val="22"/>
        </w:rPr>
        <w:t>IV. Załączniki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Załącznik nr 1  – Formularz oferty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Załącznik nr 2  – Oświadczenie wykonawcy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Załącznik nr 2a – Oświadczenie wykonawcy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Załącznik nr 3  – Zestawienie kosztów zadania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Załącznik nr 4  – Wykaz wykonanych dostaw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Załącznik nr 5  – Projekt umowy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  <w:sz w:val="22"/>
          <w:szCs w:val="22"/>
          <w:u w:val="single"/>
        </w:rPr>
      </w:pPr>
      <w:r w:rsidRPr="004939CB">
        <w:rPr>
          <w:rFonts w:eastAsia="Verdana,Bold"/>
          <w:b/>
          <w:bCs/>
          <w:i/>
          <w:color w:val="000000"/>
          <w:sz w:val="22"/>
          <w:szCs w:val="22"/>
          <w:u w:val="single"/>
        </w:rPr>
        <w:t>SPECYFIKACJA ISTOTNYCH WARUNKÓW ZAMÓWIENIA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i/>
          <w:color w:val="000000"/>
          <w:sz w:val="22"/>
          <w:szCs w:val="22"/>
          <w:u w:val="single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4939CB">
        <w:rPr>
          <w:rFonts w:eastAsia="Verdana,Bold"/>
          <w:b/>
          <w:bCs/>
          <w:color w:val="000000"/>
          <w:sz w:val="22"/>
          <w:szCs w:val="22"/>
        </w:rPr>
        <w:t>I. Postanowienia ogólne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>
        <w:rPr>
          <w:rFonts w:eastAsia="Tahoma,Bold"/>
          <w:b/>
          <w:color w:val="000000"/>
        </w:rPr>
        <w:t>Zespół Placówek w Bystrzycy Górnej</w:t>
      </w:r>
      <w:r w:rsidRPr="004939CB">
        <w:rPr>
          <w:rFonts w:eastAsia="Tahoma,Bold"/>
          <w:b/>
          <w:color w:val="000000"/>
        </w:rPr>
        <w:t xml:space="preserve"> 48 58-114 Lubachów </w:t>
      </w:r>
      <w:r w:rsidRPr="004939CB">
        <w:rPr>
          <w:b/>
          <w:color w:val="000000"/>
        </w:rPr>
        <w:t>tel./fax.74/850-99-50</w:t>
      </w:r>
      <w:r w:rsidRPr="004939CB">
        <w:rPr>
          <w:color w:val="000000"/>
        </w:rPr>
        <w:t xml:space="preserve">, zwany dalej </w:t>
      </w:r>
      <w:r w:rsidRPr="004939CB">
        <w:rPr>
          <w:b/>
          <w:color w:val="000000"/>
        </w:rPr>
        <w:t>Zamawiającym</w:t>
      </w:r>
      <w:r w:rsidRPr="004939CB">
        <w:rPr>
          <w:color w:val="000000"/>
        </w:rPr>
        <w:t xml:space="preserve">, zaprasza do udziału w przetargu nieograniczonym </w:t>
      </w:r>
      <w:r w:rsidRPr="004939CB">
        <w:rPr>
          <w:b/>
          <w:color w:val="000000"/>
        </w:rPr>
        <w:t xml:space="preserve">na sukcesywną dostawę żywności dla </w:t>
      </w:r>
      <w:r w:rsidRPr="004939CB">
        <w:rPr>
          <w:rFonts w:eastAsia="Tahoma,Bold"/>
          <w:b/>
          <w:color w:val="000000"/>
        </w:rPr>
        <w:t>Zespołu Pla</w:t>
      </w:r>
      <w:r>
        <w:rPr>
          <w:rFonts w:eastAsia="Tahoma,Bold"/>
          <w:b/>
          <w:color w:val="000000"/>
        </w:rPr>
        <w:t>cówek</w:t>
      </w:r>
      <w:r w:rsidRPr="004939CB">
        <w:rPr>
          <w:rFonts w:eastAsia="Tahoma,Bold"/>
          <w:b/>
          <w:color w:val="000000"/>
        </w:rPr>
        <w:t xml:space="preserve"> w Bystrzycy Górnej </w:t>
      </w:r>
      <w:r w:rsidRPr="004939CB">
        <w:rPr>
          <w:b/>
          <w:color w:val="000000"/>
        </w:rPr>
        <w:t>z podziałem na zadania: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  Postępowanie prowadzone jest zgodnie z ustawą z dnia 29 stycznia 2004 r. - Prawo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zamówień publicznych (tekst jednolity Dz. U. z 2010 r. Nr 113, poz. 759 ze zm.),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zwaną w dalszej części „ustawą” lub „PZP”.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2.  Do czynności podejmowanych przez Zamawiającego i Wykonawcę stosować się będzie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przepisy ustawy z dnia 23 kwietnia 1964 r. – Kodeks cywilny (Dz. U. Nr 16, poz. 93 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poźń. zm.), jeżeli przepisy PZP nie stanowią inaczej.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  Ogłoszenie o zamówieniu zamieszczono na portalu UZP w Biuletynie Zamówień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Publicznych, na tablicy ogłoszeń w siedzibie Zamawiającego oraz na stronie</w:t>
      </w:r>
    </w:p>
    <w:p w:rsidR="00CB4EDF" w:rsidRPr="004939CB" w:rsidRDefault="00CB4EDF" w:rsidP="00CB4EDF">
      <w:pPr>
        <w:widowControl/>
        <w:jc w:val="both"/>
        <w:rPr>
          <w:color w:val="000000"/>
          <w:u w:val="single"/>
        </w:rPr>
      </w:pPr>
      <w:r w:rsidRPr="004939CB">
        <w:rPr>
          <w:color w:val="000000"/>
        </w:rPr>
        <w:t xml:space="preserve">     internetowej  </w:t>
      </w:r>
      <w:r>
        <w:rPr>
          <w:color w:val="0000FF"/>
          <w:u w:val="single"/>
        </w:rPr>
        <w:t>www.zpbystrzycag</w:t>
      </w:r>
      <w:r w:rsidRPr="004939CB">
        <w:rPr>
          <w:color w:val="0000FF"/>
          <w:u w:val="single"/>
        </w:rPr>
        <w:t>.edu.pl.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4.  Zgodnie z art. 27 PZP, wszelkie pytania i wnioski Zamawiający i Wykonawcy mogą przekazywać pisemnie, telefonicznie lub za pomocą poczty elektronicznej.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  SIWZ dostępna</w:t>
      </w:r>
      <w:r>
        <w:rPr>
          <w:color w:val="000000"/>
        </w:rPr>
        <w:t xml:space="preserve"> jest na stronie internetowej: </w:t>
      </w:r>
      <w:hyperlink r:id="rId9" w:history="1">
        <w:r>
          <w:rPr>
            <w:color w:val="0000FF"/>
            <w:u w:val="single"/>
          </w:rPr>
          <w:t>www.zpbystrzycag</w:t>
        </w:r>
        <w:r w:rsidRPr="004939CB">
          <w:rPr>
            <w:color w:val="0000FF"/>
            <w:u w:val="single"/>
          </w:rPr>
          <w:t>.edu.pl</w:t>
        </w:r>
      </w:hyperlink>
      <w:r w:rsidRPr="004939CB">
        <w:rPr>
          <w:color w:val="0000FF"/>
        </w:rPr>
        <w:t xml:space="preserve"> </w:t>
      </w:r>
      <w:r w:rsidRPr="00451950">
        <w:t xml:space="preserve">i </w:t>
      </w:r>
      <w:r w:rsidRPr="004939CB">
        <w:rPr>
          <w:color w:val="000000"/>
        </w:rPr>
        <w:t>w siedzibie 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6.  Rozliczenia między Zamawiającym a Wykonawcą prowadzone będą w PLN.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7.  Wymaga się, aby Wykonawca zdobył wszystkie informacje, które są niezbędne do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przygotowania oferty oraz podpisania umowy.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  Wybrany Wykonawca jest zobowiązany do zawarcia umowy w terminie i miejscu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wyznaczonym przez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9.  Zamawiający dopuszcza składanie ofert częściowych na wybrane przez Wykonawcę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zadanie/zadania.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10.Oferta musi obejmować całość zamówienia (na pełny asortyment dla danego zadania),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nie dopuszcza się składania ofert wariantowych.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11.Zamawiający nie przewiduje udzielenia zamówień uzupełniających o których mowa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w art. 67 ust. 1 pkt 7 PZP, aukcji elektronicznej, dynamicznego systemu zakupów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i umów ramowych.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12. Zamawiający nie przewiduje zebrania wykonawców.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13. Wykonawca winien zaakceptować warunki zawarte w projekcie umowy.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14. Wykonawca powinien zapoznać się ze wszystkimi wymaganiami określonymi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w niniejszej specyfikacji.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15. Wykonawca ponosi wszelkie koszty związane z przygotowaniem i złożeniem oferty.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Zgodnie z art. 42 ust. 2 Zamawiający przekazuje SIWZ Wykonawcy w terminie 5 dni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od otrzymania wniosku.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4939CB">
        <w:rPr>
          <w:rFonts w:eastAsia="Verdana,Bold"/>
          <w:b/>
          <w:bCs/>
          <w:color w:val="000000"/>
          <w:sz w:val="22"/>
          <w:szCs w:val="22"/>
        </w:rPr>
        <w:t>II. Opis przedmiotu zamówienia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Przedmiotem zamówienia </w:t>
      </w:r>
      <w:r w:rsidRPr="004939CB">
        <w:rPr>
          <w:b/>
          <w:color w:val="000000"/>
        </w:rPr>
        <w:t xml:space="preserve">jest </w:t>
      </w:r>
      <w:r>
        <w:rPr>
          <w:b/>
          <w:color w:val="000000"/>
        </w:rPr>
        <w:t xml:space="preserve">sukcesywna </w:t>
      </w:r>
      <w:r w:rsidRPr="004939CB">
        <w:rPr>
          <w:b/>
          <w:color w:val="000000"/>
        </w:rPr>
        <w:t>dostawa żywności dla:</w:t>
      </w:r>
      <w:r w:rsidRPr="004939CB">
        <w:rPr>
          <w:color w:val="000000"/>
        </w:rPr>
        <w:t xml:space="preserve"> </w:t>
      </w:r>
      <w:r>
        <w:rPr>
          <w:rFonts w:eastAsia="Tahoma,Bold"/>
          <w:b/>
          <w:color w:val="000000"/>
        </w:rPr>
        <w:t xml:space="preserve">Zespołu Placówek                 </w:t>
      </w:r>
      <w:r w:rsidRPr="004939CB">
        <w:rPr>
          <w:rFonts w:eastAsia="Tahoma,Bold"/>
          <w:b/>
          <w:color w:val="000000"/>
        </w:rPr>
        <w:t xml:space="preserve">w Bystrzycy Górnej </w:t>
      </w:r>
      <w:r w:rsidRPr="004939CB">
        <w:rPr>
          <w:b/>
          <w:color w:val="000000"/>
        </w:rPr>
        <w:t>z podziałem na zadania tj.: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Zadanie nr 1 </w:t>
      </w:r>
      <w:r w:rsidRPr="004939CB">
        <w:rPr>
          <w:rFonts w:eastAsia="Verdana,Bold"/>
          <w:bCs/>
          <w:color w:val="000000"/>
        </w:rPr>
        <w:t xml:space="preserve">- </w:t>
      </w:r>
      <w:r w:rsidRPr="004939CB">
        <w:rPr>
          <w:color w:val="000000"/>
        </w:rPr>
        <w:t>„Produkty mleczarskie”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Zadanie nr 2 </w:t>
      </w:r>
      <w:r w:rsidRPr="004939CB">
        <w:rPr>
          <w:color w:val="000000"/>
        </w:rPr>
        <w:t>- „Warzywa, owoce i warzywa przetworzone”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Zadanie nr 3 </w:t>
      </w:r>
      <w:r w:rsidRPr="004939CB">
        <w:rPr>
          <w:color w:val="000000"/>
        </w:rPr>
        <w:t>- „Ryby, produkty głęboko mrożone”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Zadanie nr 4 </w:t>
      </w:r>
      <w:r w:rsidRPr="004939CB">
        <w:rPr>
          <w:color w:val="000000"/>
        </w:rPr>
        <w:t>- „Mięso, drób i produkty mięsne”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>Zadanie nr 5</w:t>
      </w:r>
      <w:r w:rsidRPr="004939CB">
        <w:rPr>
          <w:color w:val="000000"/>
        </w:rPr>
        <w:t xml:space="preserve"> -  „Różne artykuły spożywcze”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Zadanie nr 6 </w:t>
      </w:r>
      <w:r w:rsidRPr="004939CB">
        <w:rPr>
          <w:color w:val="000000"/>
        </w:rPr>
        <w:t>- „Pieczywo, wyroby piekarskie i cukiernicze”.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 Zamawiający dopuszcza składanie ofert częściowych – 6 zadań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Za ofertę częściową uważa się ofertę złożoną na pełny asortyment dla danego zadania.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2. Szczegółowy opis przedmiotu zamówienia zawiera </w:t>
      </w:r>
      <w:r w:rsidRPr="004939CB">
        <w:rPr>
          <w:b/>
          <w:color w:val="000000"/>
        </w:rPr>
        <w:t>załącznik nr 3.1 - 3.6</w:t>
      </w:r>
      <w:r w:rsidRPr="004939CB">
        <w:rPr>
          <w:color w:val="000000"/>
        </w:rPr>
        <w:t xml:space="preserve"> do SIWZ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W przypadku podania w zestawieniu kosztów zadania - </w:t>
      </w:r>
      <w:r w:rsidRPr="004939CB">
        <w:rPr>
          <w:b/>
          <w:color w:val="000000"/>
        </w:rPr>
        <w:t>załącznik nr 3.1 - 3.6</w:t>
      </w:r>
      <w:r w:rsidRPr="004939CB">
        <w:rPr>
          <w:color w:val="000000"/>
        </w:rPr>
        <w:t>, nazw własnych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lub typów to zgodnie z art. 29 ust. 3 Ustawy PZP, Zamawiający dopuszcza złożenie ofert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„równoważnych”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Za „równoważne” Zamawiający uzna produkty, które </w:t>
      </w:r>
      <w:r w:rsidRPr="004939CB">
        <w:rPr>
          <w:rFonts w:eastAsia="Verdana,Bold"/>
          <w:b/>
          <w:bCs/>
          <w:color w:val="000000"/>
        </w:rPr>
        <w:t>posiadać będą te same składniki,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lastRenderedPageBreak/>
        <w:t>konsystencję, wartości odżywcze i walory smakowe co produkty podane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przykładowo. W takim przypadku należy wpisać jaki produkt oferuje Wykonawca.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3. Informacje Ogólne dla zadania 1 - 6.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3.1. Dostarczany towar winien być świeży, z okresami ważności odpowiednimi dla danego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asortymentu, wysokiej jakości tj. I-go gatunku bez wad fizycznych i jakościowych.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przypadku dostarczenia towaru niezgodnego z zamówieniem lub niewłaściwej jakości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bądź niedostarczenia zamówionego towaru a także nie dokonania niezwłocznej jego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wymiany na towar właściwy, Zamawiający ma prawo dokonania zakupu zamówionego towaru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w dowolnej jednostce handlowej. Koszty powstałe z tego tytułu obciążają Wykonawcę.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3.2. W przypadku braku towaru o wymaganej przez Zamawiającego gramaturze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dopuszcza się zaproponowanie przedmiotu zamówienia w opakowaniach o innych lecz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zbliżonych wielkościach/gramaturach. W takim przypadku Wykonawca winien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przeliczyć wartość opakowania do gramatury podanej/wymaganej przez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3.3. W przypadku niezgodności dostarczanych artykułów z wymogami i opisem zawartym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 SIWZ, Zamawiający odmówi odbioru tych artykułów a Wykonawca poniesie koszty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zgodnie z zapisem pkt. 3.1.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3.4. Zamawiający zastrzega sobie możliwość zmniejszenia lub zwiększenia zamawianych  ilości 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każdej pozycji asortymentowej określonej w załączonej tabeli – </w:t>
      </w:r>
      <w:r w:rsidRPr="004939CB">
        <w:rPr>
          <w:b/>
          <w:color w:val="000000"/>
        </w:rPr>
        <w:t>załącznik nr 3.1-3.6</w:t>
      </w:r>
      <w:r w:rsidRPr="004939CB">
        <w:rPr>
          <w:color w:val="000000"/>
        </w:rPr>
        <w:t xml:space="preserve"> do SIWZ 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przy zachowaniu ogólnej wartości brutto zawartej umowy. Zamawiający zastrzega sobie prawo do 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zakupu mniejszej ilości towaru. Zakupy dokonywane są do wysokości planu finansowego  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      placówki. Wykonawca nie może dochodzić żadnych roszczeń z tego tytułu.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3.5. Ceny zawarte w ofercie tj. w zestawieniu kosztów zadania </w:t>
      </w:r>
      <w:r w:rsidRPr="004939CB">
        <w:rPr>
          <w:rFonts w:eastAsia="Verdana,Bold"/>
          <w:b/>
          <w:bCs/>
          <w:color w:val="000000"/>
        </w:rPr>
        <w:t>(załącznik nr 3.1- 3.6)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winny być stałe, mogą ulec zmianie jedynie w wymienionych poniżej przypadkach 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wielkość wskaźnika: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1) stawki podatku VAT,</w:t>
      </w:r>
    </w:p>
    <w:p w:rsidR="00CB4EDF" w:rsidRPr="004939CB" w:rsidRDefault="00CB4EDF" w:rsidP="00CB4EDF">
      <w:pPr>
        <w:widowControl/>
        <w:jc w:val="both"/>
      </w:pPr>
      <w:r w:rsidRPr="004939CB">
        <w:rPr>
          <w:color w:val="000000"/>
        </w:rPr>
        <w:t xml:space="preserve">       2) kwartalnego wskaźnika cen towarów i usług konsumpcyjnych </w:t>
      </w:r>
      <w:r w:rsidRPr="004939CB">
        <w:t xml:space="preserve">powyżej </w:t>
      </w:r>
      <w:r>
        <w:rPr>
          <w:b/>
        </w:rPr>
        <w:t>2,0</w:t>
      </w:r>
      <w:r w:rsidRPr="004939CB">
        <w:rPr>
          <w:b/>
        </w:rPr>
        <w:t>%</w:t>
      </w:r>
      <w:r w:rsidRPr="004939CB">
        <w:t>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podawanego przez GUS, publikowanego w Monitorze Polskim, jednak nie wcześniej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niż po jego ogłoszeniu, na wniosek Wykonawcy.</w:t>
      </w:r>
    </w:p>
    <w:p w:rsidR="00CB4EDF" w:rsidRPr="004939CB" w:rsidRDefault="00CB4EDF" w:rsidP="00CB4EDF">
      <w:pPr>
        <w:widowControl/>
        <w:jc w:val="both"/>
        <w:rPr>
          <w:rFonts w:eastAsia="Verdana,BoldItalic"/>
          <w:b/>
          <w:bCs/>
          <w:i/>
          <w:iCs/>
          <w:color w:val="000000"/>
        </w:rPr>
      </w:pPr>
      <w:r w:rsidRPr="004939CB">
        <w:rPr>
          <w:rFonts w:eastAsia="Verdana,BoldItalic"/>
          <w:b/>
          <w:bCs/>
          <w:i/>
          <w:iCs/>
          <w:color w:val="000000"/>
        </w:rPr>
        <w:t>Jednocześnie Wykonawca zobowiązuje się do przedstawienia Zamawiającemu</w:t>
      </w:r>
    </w:p>
    <w:p w:rsidR="00CB4EDF" w:rsidRPr="004939CB" w:rsidRDefault="00CB4EDF" w:rsidP="00CB4EDF">
      <w:pPr>
        <w:widowControl/>
        <w:jc w:val="both"/>
        <w:rPr>
          <w:rFonts w:eastAsia="Verdana,BoldItalic"/>
          <w:b/>
          <w:bCs/>
          <w:i/>
          <w:iCs/>
          <w:color w:val="000000"/>
        </w:rPr>
      </w:pPr>
      <w:r w:rsidRPr="004939CB">
        <w:rPr>
          <w:rFonts w:eastAsia="Verdana,BoldItalic"/>
          <w:b/>
          <w:bCs/>
          <w:i/>
          <w:iCs/>
          <w:color w:val="000000"/>
        </w:rPr>
        <w:t>podstawy do podwyższenia lub obniżenia cen towarów np. rozporządzenie,</w:t>
      </w:r>
    </w:p>
    <w:p w:rsidR="00CB4EDF" w:rsidRPr="004939CB" w:rsidRDefault="00CB4EDF" w:rsidP="00CB4EDF">
      <w:pPr>
        <w:widowControl/>
        <w:jc w:val="both"/>
        <w:rPr>
          <w:rFonts w:eastAsia="Verdana,BoldItalic"/>
          <w:b/>
          <w:bCs/>
          <w:i/>
          <w:iCs/>
          <w:color w:val="000000"/>
        </w:rPr>
      </w:pPr>
      <w:r w:rsidRPr="004939CB">
        <w:rPr>
          <w:rFonts w:eastAsia="Verdana,BoldItalic"/>
          <w:b/>
          <w:bCs/>
          <w:i/>
          <w:iCs/>
          <w:color w:val="000000"/>
        </w:rPr>
        <w:t>obwieszczenie, ustawa lub innej podstawy prawnej do zmiany cen.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4. Termin wykonania zamówienia: od dnia podpisania umowy na </w:t>
      </w:r>
      <w:r w:rsidRPr="004939CB">
        <w:rPr>
          <w:b/>
          <w:color w:val="000000"/>
        </w:rPr>
        <w:t>12 miesięcy.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5. Wykonawcy dostarczą towar do: </w:t>
      </w:r>
      <w:r>
        <w:rPr>
          <w:b/>
          <w:color w:val="000000"/>
        </w:rPr>
        <w:t xml:space="preserve">Zespołu Placówek </w:t>
      </w:r>
      <w:r w:rsidRPr="004939CB">
        <w:rPr>
          <w:b/>
          <w:color w:val="000000"/>
        </w:rPr>
        <w:t>w Bystrzycy Górnej.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W przypadku zmiany w trakcie trwania umowy, siedziby Zamawiającego,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Wykonawca dostarczy towar na zmieniony wskazany przez Zamawiającego adres.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  <w:sz w:val="24"/>
          <w:szCs w:val="24"/>
        </w:rPr>
        <w:t xml:space="preserve">6. </w:t>
      </w:r>
      <w:r w:rsidRPr="004939CB">
        <w:rPr>
          <w:color w:val="000000"/>
        </w:rPr>
        <w:t>Odbioru towaru w siedzibie Zamawiającego zgodnie z jego upoważnieniem dokona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wyznaczony pracownik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7. Koszty przewozu, zabezpieczenia towaru i ubezpieczenia za czas dostawy ponosi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Wykonawca, a Zamawiający zapewni odbiór towaru w siedzibie w Bystrzycy Górnej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8. Wymagania dotyczące wytworzenia i dowozu przedmiotu zamówienia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8.1. Wykonawca dostarczy produkt spełniający wymogi określone w SIWZ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i wytworzony zgodnie z obowiązującymi przepisami takimi jak w szczególności: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8.1.1. ustawą z dnia 25 sierpnia 2006r. o bezpieczeństwie żywności i żywienia (Dz. 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2010 Nr 136, poz. 914 ) oraz ustawą z dnia 21.12.2000r. o jakości handlowej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artykułów rolno- spożywczych (Dz. U z 2005r. Nr 187 poz.1577 z poźn. zm.), wraz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z aktami wykonawczymi;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8.1.2. dyrektywami i rozporządzeniami UE w szczególności: Rozporządzeniem (WE) Nr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852/2004 Parlamentu Europejskiego i Rady z dnia 29 kwietnia 2004r. w sprawie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higieny środków spożywczych (Dz. Urz. UE L 139 z 30.04.2004, str. 1; Dz. Urz. UE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Polskie wydanie specjalne, rozdz. 13, t. 34, str. 319), Rozporządzeniem (WE) Nr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853/2004 Parlamentu Europejskiego i Rady z dnia 29 kwietnia 2004r.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ustanawiające szczególne przepisy dotyczące higieny w odniesieniu do żywności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pochodzenia zwierzęcego (Dz. Urz. UE L 139 z 30.04.2004, str. 55, z poźn. zm.;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Dz. Urz. UE Polskie wydanie specjalne, rozdz. 3, t. 45, str. 14, z poźn. zm. ),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Rozporządzeniem (WE) Nr 854/2004 Parlamentu Europejskiego i Rady z dnia 29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kwietnia 2004r. ustanawiające szczególne przepisy dotyczące organizacji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urzędowych kontroli w odniesieniu do produktów pochodzenia zwierzęcego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przeznaczonych do spożycia przez ludzi (Dz. Urz. UE L 139 z 30.04.2004, str. 206,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z poźn. zm.; Dz. Urz. UE Polskie wydanie specjalne, rozdz. 3, t. 45, str. 75, z poźn.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zm.), Rozporządzenie (WE) Nr 178/2002 Parlamentu Europejskiego i Rady z dnia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28 stycznia 2002r. ustanawiające ogólne zasady i wymagania prawa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lastRenderedPageBreak/>
        <w:t xml:space="preserve">          Żywnościowego, powołujące Europejski Urząd ds. Bezpieczeństwa żywności oraz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ustanawiające procedury w zakresie bezpieczeństwa .żywności ( Dz. U. UE L z dnia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1 lutego 2002r z poźn. zm.; Dz. Urz. UE Polskie wydanie specjalne, rozdz. 15, t. 6,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str. 463, z poźn. zm.),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8.2. Wykonawca dostarczy przedmiot zamówienia transportem przystosowanym do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przewozu żywności, zgodnie z obowiązującymi przepisami.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8.3. Dowóz przedmiotu zamówienia do wskazanego obiektu Zamawiającego winien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odbywać się ubezpieczonym transportem Wykonawcy,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8.4. Dostawa zamówienia nastąpi na koszt i ryzyko Wykonawcy.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8.5. Dostawy winny być wykonywane </w:t>
      </w:r>
      <w:r w:rsidRPr="004939CB">
        <w:rPr>
          <w:rFonts w:eastAsia="Verdana,Italic"/>
          <w:iCs/>
          <w:color w:val="000000"/>
        </w:rPr>
        <w:t xml:space="preserve">sukcesywnie wg zamówień </w:t>
      </w:r>
      <w:r w:rsidRPr="004939CB">
        <w:rPr>
          <w:color w:val="000000"/>
        </w:rPr>
        <w:t>składanych przez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Zamawiającego z wyprzedzeniem 12-24 godzin.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8.6. Wykonawca wszystkie dostawy artykułów spożywczych do Zamawiającego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realizował będzie </w:t>
      </w:r>
      <w:r w:rsidRPr="004939CB">
        <w:rPr>
          <w:b/>
          <w:color w:val="000000"/>
        </w:rPr>
        <w:t>od poniedziałku do soboty</w:t>
      </w:r>
      <w:r w:rsidRPr="004939CB">
        <w:rPr>
          <w:color w:val="000000"/>
        </w:rPr>
        <w:t xml:space="preserve"> </w:t>
      </w:r>
      <w:r w:rsidRPr="004939CB">
        <w:rPr>
          <w:b/>
        </w:rPr>
        <w:t>w godz. od 7:00 do 10:30.</w:t>
      </w:r>
      <w:r w:rsidRPr="004939CB">
        <w:t xml:space="preserve"> </w:t>
      </w:r>
      <w:r w:rsidRPr="004939CB">
        <w:rPr>
          <w:color w:val="000000"/>
        </w:rPr>
        <w:t>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wyjątkowych sytuacjach zmiana godziny dostawy jest możliwa po uprzednim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telefonicznym uzgodnieniu pomiędzy Wykonawcą a Zamawiającym.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8.7. Towar winien być dostarczany w oryginalnych opakowaniach producenta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oznakowanych i zawierających informacje dotyczące min.: nazwy i adresu  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producenta, nazwy dystrybutora, nazwy towaru, jego klasy jakości, daty produkcji,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terminu przydatności do spożycia, ilości sztuk i warunków przechowywania oraz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innych informacji wymaganych odpowiednimi przepisami. Opakowania winny być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nieuszkodzone i wykonane z materiałów przeznaczonych do kontaktu z żywnością.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8.8. Wszystkie koszty związane z realizacją zamówienia w szczególności transport 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ubezpieczenie pokrywa Wykonawca.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8.9. Termin przydatności do spożycia artykułów spożywczych powinien być 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krótszym niż trzy miesiące od daty dostarczenia, za wyjątkiem mięsa, warzyw,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nabiału i jaj które winny być dostarczane świeże.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8.10. Za dostarczoną żywność odpowiada Wykonawca do czasu odbioru przedmiotu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zamówienia przez Zamawiającego.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177D5E" w:rsidRDefault="00CB4EDF" w:rsidP="00CB4EDF">
      <w:pPr>
        <w:widowControl/>
        <w:jc w:val="center"/>
        <w:rPr>
          <w:b/>
          <w:bCs/>
          <w:color w:val="000000"/>
          <w:sz w:val="24"/>
          <w:szCs w:val="24"/>
        </w:rPr>
      </w:pPr>
      <w:r w:rsidRPr="004939CB">
        <w:rPr>
          <w:rFonts w:eastAsia="Verdana,Bold"/>
          <w:b/>
          <w:bCs/>
          <w:color w:val="000000"/>
          <w:sz w:val="22"/>
          <w:szCs w:val="22"/>
        </w:rPr>
        <w:t>III. Instrukcja dla wykonawcy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1. OPIS PRZYGOTOWANIA OFERTY: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1.1. Wykonawca powinien zapoznać się ze wszystkimi wymaganiami i warunkami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określonymi w niniejszej specyfikacji.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1.2. Każdy Wykonawca winien przedłożyć tylko jedną ofertę na wybrane przez siebie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zadanie /zadania.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1.3. Wykonawca ponosi wszelkie koszty związane z przygotowaniem i złożeniem oferty.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Wymaga się, aby Wykonawca zdobył wszystkie informacje, które mogą być konieczne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do przygotowania oferty oraz podpisania umowy.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1.4. Ofertę należy złożyć, pod rygorem nieważności, w formie pisemnej.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1.5. Oferta oraz wszystkie załączniki winny być podpisane przez Wykonawcę lub osobę/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osoby upoważnione do reprezentacji i do zaciągania zobowiązań w imieniu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Wykonawcy. Pełnomocnictwo do podpisywania oferty winno być dołączone do oferty,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 ile nie wynika z innych dokumentów załączonych przez Wykonawcę.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1.6. Zaleca się, aby oferta była sporządzona na wzorach formularza oferty. Do oferty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winny być dołączone wszystkie dokumenty wymienione w rozdziale III pkt 3 niniejszej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specyfikacji. Zaistniałe w załączonych dokumentach (w załącznikach) różnice lub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błędy nie mające wpływu na treść oferty nie będą skutkować jej odrzuceniem.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1.7. W przypadku dołączenia do oferty kopii dokumentu, powyższa kopia winna być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potwierdzona „za zgodność z oryginałem” przez Wykonawcę lub osobę upoważnioną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do zaciągania w jego imieniu zobowiązań. W przypadku Wykonawców ubiegających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się wspólnie o udzielenie zamówienia oraz w przypadku podmiotów o których mowa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§ 1 ust. 2 i 3 Rozporządzenia Prezesa Rady Ministrów z dnia 30.12.2009 r.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 sprawie rodzajów dokumentów, jakich może żądać Zamawiający od Wykonawcy,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oraz form w jakich te dokumenty mogą być składane (Dz. U. z 2009 r. Nr 226 poz.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1817), kopie dokumentów dotyczących odpowiednio wykonawcy lub tych podmiotów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poświadczane za zgodność z oryginałem winny być poświadczone przez Wykonawcę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lub te podmioty. Winna być podpisana każda (zapisana strona dokumentu w niżej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podany sposób: „za zgodność z oryginałem” – pieczątka lub ręczny zapis) oraz podpis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i pieczątka imienna osoby uprawnionej.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1.7.1. W przypadku złożenia pełnomocnictwa, dokument ten winien być złożony w formie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oryginału lub kopii poświadczonej przez notariusza.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lastRenderedPageBreak/>
        <w:t>1.8. Treść złożonej oferty musi odpowiadać treści SIWZ.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1.9. Oferta winna być napisana w języku polskim.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color w:val="000000"/>
        </w:rPr>
        <w:t xml:space="preserve">1.10. Zaleca się, aby wszystkie strony oferty były </w:t>
      </w:r>
      <w:r w:rsidRPr="004939CB">
        <w:rPr>
          <w:b/>
          <w:color w:val="000000"/>
        </w:rPr>
        <w:t>ponumerowane</w:t>
      </w:r>
      <w:r w:rsidRPr="004939CB">
        <w:rPr>
          <w:color w:val="000000"/>
        </w:rPr>
        <w:t xml:space="preserve"> </w:t>
      </w:r>
      <w:r w:rsidRPr="004939CB">
        <w:rPr>
          <w:b/>
          <w:color w:val="000000"/>
        </w:rPr>
        <w:t>kolejnymi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 xml:space="preserve">       numerami oraz spięte. Wszystkie miejsca, w których Wykonawca naniósł zmiany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 xml:space="preserve">       winny być parafowane przez osobę/osoby podpisującą/podpisujące ofertę.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1.11. Zaleca się, aby Wykonawca umieścił ofertę w dwóch kopertach (kopercie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 xml:space="preserve">       opakowaniu) w tym: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1.11.1. Kopertę zewnętrzną należy zaadresować na zamawiającego z zaznaczeniem: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>„</w:t>
      </w:r>
      <w:r w:rsidRPr="004939CB">
        <w:rPr>
          <w:rFonts w:eastAsia="Verdana,Bold"/>
          <w:b/>
          <w:bCs/>
          <w:color w:val="000000"/>
        </w:rPr>
        <w:t xml:space="preserve">Oferta w przetargu nieograniczonym na </w:t>
      </w:r>
      <w:r>
        <w:rPr>
          <w:rFonts w:eastAsia="Verdana,Bold"/>
          <w:b/>
          <w:bCs/>
          <w:color w:val="000000"/>
        </w:rPr>
        <w:t xml:space="preserve">sukcesywną </w:t>
      </w:r>
      <w:r w:rsidRPr="004939CB">
        <w:rPr>
          <w:rFonts w:eastAsia="Verdana,Bold"/>
          <w:b/>
          <w:bCs/>
          <w:color w:val="000000"/>
        </w:rPr>
        <w:t xml:space="preserve">dostawę żywności dla </w:t>
      </w:r>
      <w:r>
        <w:rPr>
          <w:rFonts w:eastAsia="Verdana,Bold"/>
          <w:b/>
          <w:bCs/>
          <w:color w:val="000000"/>
        </w:rPr>
        <w:t xml:space="preserve">                                           </w:t>
      </w:r>
      <w:r w:rsidRPr="004939CB">
        <w:rPr>
          <w:rFonts w:eastAsia="Verdana,Bold"/>
          <w:b/>
          <w:bCs/>
          <w:color w:val="000000"/>
        </w:rPr>
        <w:t>Z</w:t>
      </w:r>
      <w:r>
        <w:rPr>
          <w:rFonts w:eastAsia="Verdana,Bold"/>
          <w:b/>
          <w:bCs/>
          <w:color w:val="000000"/>
        </w:rPr>
        <w:t xml:space="preserve">espołu Placówek w Bystrzycy Górnej </w:t>
      </w:r>
      <w:r w:rsidRPr="004939CB">
        <w:rPr>
          <w:rFonts w:eastAsia="Verdana,Bold"/>
          <w:b/>
          <w:bCs/>
          <w:color w:val="000000"/>
        </w:rPr>
        <w:t>z podziałem na zadania. Oferta na zadanie/zadania nr............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</w:rPr>
      </w:pPr>
      <w:r w:rsidRPr="004939CB">
        <w:rPr>
          <w:rFonts w:eastAsia="Verdana,Bold"/>
          <w:b/>
          <w:bCs/>
        </w:rPr>
        <w:t xml:space="preserve"> Nie </w:t>
      </w:r>
      <w:r>
        <w:rPr>
          <w:rFonts w:eastAsia="Verdana,Bold"/>
          <w:b/>
          <w:bCs/>
        </w:rPr>
        <w:t>otwierać przed dniem  04.12.2020</w:t>
      </w:r>
      <w:r w:rsidRPr="004939CB">
        <w:rPr>
          <w:rFonts w:eastAsia="Verdana,Bold"/>
          <w:b/>
          <w:bCs/>
        </w:rPr>
        <w:t>r. godz.09:00.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1.11.2. Koperta wewnętrzna poza oznakowaniem jak zewnętrzna, winna być opisana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nazwą i adresem Wykonawcy.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1.12. Wykonawca może wprowadzać zmiany lub wycofać ofertę, pod warunkiem, że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Zamawiający zostanie pisemnie powiadomiony o wprowadzeniu zmian lub wycofaniu,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przed upływem terminu do składania ofert. Powiadomienie o wprowadzeniu zmian lub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wycofaniu oferty zostanie przygotowane, opieczętowane i oznaczone zgodnie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z postanowieniem SIWZ pkt 1.11, a koperta zostanie dodatkowo oznaczona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określeniem „</w:t>
      </w:r>
      <w:r w:rsidRPr="004939CB">
        <w:rPr>
          <w:rFonts w:eastAsia="Verdana,Bold"/>
          <w:b/>
          <w:bCs/>
          <w:color w:val="000000"/>
        </w:rPr>
        <w:t xml:space="preserve">zmiana” </w:t>
      </w:r>
      <w:r w:rsidRPr="004939CB">
        <w:rPr>
          <w:color w:val="000000"/>
        </w:rPr>
        <w:t>lub „</w:t>
      </w:r>
      <w:r w:rsidRPr="004939CB">
        <w:rPr>
          <w:rFonts w:eastAsia="Verdana,Bold"/>
          <w:b/>
          <w:bCs/>
          <w:color w:val="000000"/>
        </w:rPr>
        <w:t>wycofanie”</w:t>
      </w:r>
      <w:r w:rsidRPr="004939CB">
        <w:rPr>
          <w:color w:val="000000"/>
        </w:rPr>
        <w:t>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1.13. W przypadku nieprawidłowego zaadresowania lub zamknięcia koperty/opakowania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Zamawiający nie bierze odpowiedzialności za złe skierowanie przesyłki i jej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nieterminowe dostarczenie jak i przedterminowe otwarcie.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1.14. Oferty złożone po terminie zostaną zwrócone niezwłocznie Wykonawcom (zgodnie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z art. 84 ust. 2 PZP).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1.15. Po upływie terminu składania ofert, Wykonawca nie może wprowadzić w niej zmian.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1.16. Jeżeli oferta zawierać będzie informacje stanowiące tajemnicę przedsiębiorstwa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w rozumieniu przepisów o zwalczaniu nieuczciwej konkurencji, Wykonawca powinien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nie później niż w terminie składania ofert zastrzec, że informacje te nie mogą być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udostępniane. Zaleca się, aby informacje stanowiące tajemnicę przedsiębiorstwa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wyodrębnić i umieścić w dołączonej do oferty dodatkowej i zamkniętej kopercie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oznaczonej wg wzoru: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1.16.1. nazwa i adres Wykonawcy,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1.16.2. informacje stanowiące tajemnicę przedsiębiorstwa.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1.17. Nie zostaną ujawnione informacje stanowiące tajemnicę przedsiębiorstwa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w rozumieniu przepisów o zwalczaniu nieuczciwej konkurencji, jeżeli Wykonawca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zastrzegł w terminie składania oferty (na formularzu ofertowym), że nie mogą być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one udostępniane. Wykonawca nie może zastrzec informacji o których mowa w art.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86 ust 4 PZP.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1.18. Ujawnianie niezastrzeżonej treści ofert dokonywane będzie wg poniższych zasad: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1.18.1. Zainteresowany zobowiązany będzie złożyć u Zamawiającego pisemny wniosek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o udostępnienie treści protokołu bądź oferty (ofert) z uwzględnieniem art. 8 ust 3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ustawy.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1.18.2 Zamawiający ustali z uwzględnieniem złożonego w ofercie (ofertach) zastrzeżenia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zakres informacji, które mogą być ujawnione.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1.18.3. Zamawiający wyznaczy niezwłocznie termin udostępnienia ofert informując o tym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pisemnie zainteresowanego.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1.18.4. W wyjątkowych przypadkach związanych w szczególności z zapewnieniem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sprawnego toku prac dotyczących badania i oceny ofert, Zamawiający udostępnia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oferty do wglądu lub przesyła ich kopie w terminie przez siebie wyznaczonym,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nie później niż w dniu przesłania informacji o wyborze oferty najkorzystniejszej</w:t>
      </w:r>
    </w:p>
    <w:p w:rsidR="00CB4EDF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albo unieważnia postępowania.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2. WARUNKI UDZIAŁU W POSTĘPOWANIU ORAZ OPIS SPOSOBU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DOKONYWANIA OCENY SPEŁNIANIA TYCH WARUNKOW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2.1.  O udzielenie zamówienia mogą ubiegać się Wykonawcy którzy: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2.1.1. posiadają uprawnienia do wykonywania określonej działalności lub czynności, jeżeli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przepisy prawa nakładają obowiązek ich posiadania,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2.1.2. posiadają wiedzę i doświadczenie,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2.1.3. dysponują odpowiednim potencjałem technicznym oraz osobami zdolnymi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do wykonania zamówienia,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lastRenderedPageBreak/>
        <w:t>2.1.4. spełniają warunki dotyczące sytuacji ekonomicznej i finansowej,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2.1.5. </w:t>
      </w:r>
      <w:r w:rsidRPr="004939CB">
        <w:rPr>
          <w:rFonts w:eastAsia="Verdana,Bold"/>
          <w:b/>
          <w:bCs/>
          <w:color w:val="000000"/>
        </w:rPr>
        <w:t>Wykonawca winien oświadczyć, że: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  <w:sz w:val="24"/>
          <w:szCs w:val="24"/>
        </w:rPr>
        <w:t xml:space="preserve">         </w:t>
      </w:r>
      <w:r w:rsidRPr="004939CB">
        <w:rPr>
          <w:color w:val="000000"/>
        </w:rPr>
        <w:t>a)</w:t>
      </w:r>
      <w:r w:rsidRPr="004939CB">
        <w:rPr>
          <w:color w:val="000000"/>
          <w:sz w:val="24"/>
          <w:szCs w:val="24"/>
        </w:rPr>
        <w:t xml:space="preserve"> </w:t>
      </w:r>
      <w:r w:rsidRPr="004939CB">
        <w:rPr>
          <w:color w:val="000000"/>
        </w:rPr>
        <w:t>spełnia warunki określone w art. 22 ust. 1 ustawy z dnia 29 stycznia 2004 r. Prawo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   zamówień publicznych,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b)</w:t>
      </w:r>
      <w:r w:rsidRPr="004939CB">
        <w:rPr>
          <w:color w:val="000000"/>
          <w:sz w:val="24"/>
          <w:szCs w:val="24"/>
        </w:rPr>
        <w:t xml:space="preserve"> </w:t>
      </w:r>
      <w:r w:rsidRPr="004939CB">
        <w:rPr>
          <w:color w:val="000000"/>
        </w:rPr>
        <w:t>oraz że brak jest podstaw do wykluczenia Wykonawcy z przedmiotowego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    postępowania.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center"/>
        <w:rPr>
          <w:b/>
          <w:color w:val="000000"/>
        </w:rPr>
      </w:pPr>
      <w:r w:rsidRPr="004939CB">
        <w:rPr>
          <w:b/>
          <w:color w:val="000000"/>
        </w:rPr>
        <w:t>A ponadto spełniają niżej wymienione warunki:</w:t>
      </w:r>
    </w:p>
    <w:p w:rsidR="00CB4EDF" w:rsidRPr="004939CB" w:rsidRDefault="00CB4EDF" w:rsidP="00CB4EDF">
      <w:pPr>
        <w:widowControl/>
        <w:jc w:val="center"/>
        <w:rPr>
          <w:b/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b/>
          <w:color w:val="000000"/>
        </w:rPr>
        <w:t>2.2.</w:t>
      </w:r>
      <w:r w:rsidRPr="004939CB">
        <w:rPr>
          <w:color w:val="000000"/>
        </w:rPr>
        <w:t xml:space="preserve"> W okresie ostatnich 3 lat przed wszczęciem postępowania, a jeżeli okres prowadzenia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działalności jest krótszy – w tym okresie wykonali min 1 zadanie, odpowiadające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      swoim rodzajem i wartością stanowiącym przedmiot zamówienia dla </w:t>
      </w:r>
      <w:r w:rsidRPr="004939CB">
        <w:rPr>
          <w:rFonts w:eastAsia="Verdana,Bold"/>
          <w:b/>
          <w:bCs/>
          <w:color w:val="000000"/>
        </w:rPr>
        <w:t>każdego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zadania osobno </w:t>
      </w:r>
      <w:r w:rsidRPr="004939CB">
        <w:rPr>
          <w:color w:val="000000"/>
        </w:rPr>
        <w:t>o wartości min.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1) dla zadania Nr 1 (produkty mleczarskie) – 20.000,00 zł.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2) dla zadania Nr 2 (warzywa, owoce i warzywa przetworzone) – 15.000,00 zł.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3) dla zadania Nr 3 (ryby, produkty głęboko mrożone) – 5,000,00 zł.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4) dla zadania Nr 4 (mięso, drób i produkty mięsne) – 20.000,00 zł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5) dla zadania Nr 5 (rożne artykuły spożywcze) – 15.000,00 zł.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6) dla zadania nr 6 (pieczywo, wyroby piekarskie i cukiernicze) – 5.000,00 zł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Wykonawcy potwierdzą, że zadanie/zadania te wykonali należycie.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Zamawiający dopuszcza wykazanie doświadczenia w dowolnym zestawieniu realizacji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zadań, lecz ogólna ilość i wartość wykonanych zadań, muszą odpowiadać wyżej podanym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wartościom i ilościom.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Uwaga: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Wykonawca może polegać na wiedzy i doświadczeniu, potencjale technicznym, osobach zdolnych do wykonania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zamówienia lub zdolnościach finansowych innych podmiotów, niezależnie od charakteru prawnego łączących go z nimi stosunków. W takiej sytuacji Wykonawca zobowiązany jest udowodnić Zamawiającemu, iż będzie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dysponował zasobami niezbędnymi do realizacji zamówienia, w szczególności przedstawiając w tym celu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rFonts w:eastAsia="Verdana,Bold"/>
          <w:b/>
          <w:bCs/>
          <w:color w:val="000000"/>
          <w:sz w:val="16"/>
          <w:szCs w:val="16"/>
        </w:rPr>
        <w:t xml:space="preserve">pisemne zobowiązanie </w:t>
      </w:r>
      <w:r w:rsidRPr="004939CB">
        <w:rPr>
          <w:color w:val="000000"/>
          <w:sz w:val="16"/>
          <w:szCs w:val="16"/>
        </w:rPr>
        <w:t>tych podmiotów do oddania mu do dyspozycji niezbędnych zasobów na okres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korzystania z nich przy wykonywaniu zamówienia.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b/>
          <w:color w:val="000000"/>
        </w:rPr>
        <w:t>2.3.</w:t>
      </w:r>
      <w:r w:rsidRPr="004939CB">
        <w:rPr>
          <w:color w:val="000000"/>
        </w:rPr>
        <w:t xml:space="preserve"> Zamawiający dokona oceny spełnienia warunków na podstawie złożonych oświadczeń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i dokumentów, według zasady: spełnia/ nie spełnia.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Uwaga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Doświadczenie stanowi indywidualny dorobek przedsiębiorstwa, na który składa się ogół wiadomości oraz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umiejętności zdobytych w toku prowadzonej działalności gospodarczej. W tej sytuacji doświadczenie dzieli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zawsze byt prawny przedsiębiorstwa. Stąd też, dla wykazania dysponowania odpowiednimi zasobami podmiotu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trzeciego przy ocenie spełnienia warunków wiedzy i doświadczenia niezbędne może być powołanie się na udział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podmiotu trzeciego w wykonywaniu części udzielanego zamówienia. Powyższe wiąże się z zagadnieniem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podwykonawstwa w zamówieniach publicznych definiowanego jako wykonanie części zamówienia publicznego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przez podwykonawcę na rzecz generalnego wykonawcy. Ograniczenie podwykonawstwa ogranicza możliwości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powoływania się na potencjał podmiotów trzecich, gdyż ogranicza możliwości wykazania, iż zasobami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podwykonawcy będzie można się posługiwać przy realizacji przedmiotu zamówienia, szczególnie w zakresie w</w:t>
      </w:r>
    </w:p>
    <w:p w:rsidR="00CB4EDF" w:rsidRPr="004939CB" w:rsidRDefault="00CB4EDF" w:rsidP="00CB4EDF">
      <w:pPr>
        <w:widowControl/>
        <w:jc w:val="both"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jakim udział w wykonaniu części zamówienia jest do tego niezbędny.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3. WYMAGANE DOKUMENTY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3.1. Wypełniony formularz oferty (wg wzoru </w:t>
      </w:r>
      <w:r w:rsidRPr="004939CB">
        <w:rPr>
          <w:rFonts w:eastAsia="Verdana,Bold"/>
          <w:b/>
          <w:bCs/>
          <w:color w:val="000000"/>
        </w:rPr>
        <w:t xml:space="preserve">załącznika nr 1 </w:t>
      </w:r>
      <w:r w:rsidRPr="004939CB">
        <w:rPr>
          <w:color w:val="000000"/>
        </w:rPr>
        <w:t>do SIWZ),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3.1.1. Dokumenty zgodne z art. 26 ust. 2 PZP i wyszczególnione w § 1 ust. 1 pkt. 3 oraz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§ 2 ust. 1 pkt. 1 i 2 rozporządzenia Prezesa Rady Ministrów z dnia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30.12.2009 r. w sprawie rodzajów dokumentów, jakich może żądać Zamawiający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od Wykonawcy, oraz form w jakich te dokumenty mogą być składane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(Dz. U. z 2009 r. Nr 226 poz. 1817).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a) Aktualny odpis z właściwego rejestru, jeżeli odrębne przepisy wymagają wpisu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do rejestru, w celu wykazania braku podstaw do wykluczenia w oparciu o art. 24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ust. 1 pkt. 2 Ustawy PZP, wystawiony nie wcześniej niż 6 miesięcy przed upływem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terminu składania ofert, a w stosunku do osób fizycznych oświadczenia w zakresie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art. 24 ust. 1 pkt.2 Ustawy PZP - zgodnie </w:t>
      </w:r>
      <w:r w:rsidRPr="004939CB">
        <w:rPr>
          <w:rFonts w:eastAsia="Verdana,Bold"/>
          <w:b/>
          <w:bCs/>
          <w:color w:val="000000"/>
        </w:rPr>
        <w:t>z załącznikiem nr 2a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3.1.2</w:t>
      </w:r>
      <w:r w:rsidRPr="004939CB">
        <w:rPr>
          <w:rFonts w:eastAsia="Verdana,Italic"/>
          <w:i/>
          <w:iCs/>
          <w:color w:val="000000"/>
        </w:rPr>
        <w:t>.</w:t>
      </w:r>
      <w:r w:rsidRPr="004939CB">
        <w:rPr>
          <w:color w:val="000000"/>
        </w:rPr>
        <w:t>W przypadku podmiotów występujących wspólnie o udzielenie zamówienia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dokument ustanawiający pełnomocnika do reprezentowania lub reprezentowania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i podpisania umowy zgodnie z art. 23 ustawy.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 przypadku wykonawców ubiegających się wspólnie o udzielenie zamówienia,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dokument wymieniony pkt. 3.1.1 i 3.2 winien dołączyć każdy podmiot występujący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lastRenderedPageBreak/>
        <w:t xml:space="preserve">         wspólnie, a dokumenty z pkt. 3.1.1 winny być potwierdzone za zgodność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 oryginałem przez Wykonawcę lub Wykonawcę którego dokumenty dotyczą zgodnie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 § 6 ust. 2 Rozporządzenia Prezesa Rady Ministrów z dnia 30.12.2009 r.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 sprawie rodzajów dokumentów, jakich może żądać Zamawiający od Wykonawcy,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oraz form w jakich te dokumenty mogą być składane (Dz. U. z 2009 r. Nr 226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poz. 1817).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3.1.3. Jeżeli wykonawca ma siedzibę lub miejsce zamieszkania poza terytorium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Rzeczpospolitej Polskiej, zamiast dokumentów, o których mowa w pkt 3.1.1., składa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dokument lub dokumenty wystawione w kraju, w którym ma siedzibę lub miejsce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zamieszkania, potwierdzające odpowiednio, że nie otwarto jego likwidacji ani nie ogłoszono     upadłości.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3.1.4. Dokumenty o których mowa w pkt 3.1.3 lit. a – wystawione nie wcześniej niż 6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miesięcy przed upływem terminu składania ofert, winny zostać złożone w formie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oryginału, odpisu, wypisu, wyciągu lub kopii przetłumaczone na język polski.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Dokumenty sporządzone w języku obcym, inne niż określone w pkt 3.1.1 są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składane wraz z tłumaczeniem na język polski.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3.1.5. Jeżeli w miejscu zamieszkania osoby lub w kraju, w którym wykonawca ma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siedzibę lub miejsce zamieszkania, nie wydaje się dokumentów, o których mowa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ust. 3.1.1., zastępuje się je dokumentem zawierającym oświadczenie złożone przed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notariuszem, właściwym organem sadowym, administracyjnym albo organem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samorządu zawodowego lub gospodarczego odpowiednio do miejsca zamieszkania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osoby lub kraju, w którym wykonawca ma siedzibę lub miejsce zamieszkania.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3.2. Oświadczenie o spełnieniu warunków określonych w art. 22 ust. 1 Prawa zamówień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publicznych wraz z oświadczeniem, że nie podlega wykluczeniu – zgodnie 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formularzem stanowiącym </w:t>
      </w:r>
      <w:r w:rsidRPr="004939CB">
        <w:rPr>
          <w:rFonts w:eastAsia="Verdana,Bold"/>
          <w:b/>
          <w:bCs/>
          <w:color w:val="000000"/>
        </w:rPr>
        <w:t xml:space="preserve">załącznik nr 2 </w:t>
      </w:r>
      <w:r w:rsidRPr="004939CB">
        <w:rPr>
          <w:color w:val="000000"/>
        </w:rPr>
        <w:t>do SIWZ.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3.3. Zestawienie kosztów zadania </w:t>
      </w:r>
      <w:r w:rsidRPr="004939CB">
        <w:rPr>
          <w:rFonts w:eastAsia="Verdana,Bold"/>
          <w:b/>
          <w:bCs/>
          <w:color w:val="000000"/>
        </w:rPr>
        <w:t>załącznik Nr 3.1 i /lub 3.2, i /lub 3.3, i /lub 3.4, 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/lub 3.5. i/lub 3.6. </w:t>
      </w:r>
      <w:r w:rsidRPr="004939CB">
        <w:rPr>
          <w:color w:val="000000"/>
        </w:rPr>
        <w:t>do SIWZ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3.4. Wykaz wykonanych usług - dostaw żywności, wg wzoru określonego </w:t>
      </w:r>
      <w:r w:rsidRPr="004939CB">
        <w:rPr>
          <w:rFonts w:eastAsia="Verdana,Bold"/>
          <w:b/>
          <w:bCs/>
          <w:color w:val="000000"/>
        </w:rPr>
        <w:t>w załączniku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nr 4 </w:t>
      </w:r>
      <w:r w:rsidRPr="004939CB">
        <w:rPr>
          <w:color w:val="000000"/>
        </w:rPr>
        <w:t>do SIWZ „Doświadczenie zawodowe”.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3.5. Dokumenty (np. referencje) od poprzednich zamawiających potwierdzające, że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wykazane </w:t>
      </w:r>
      <w:r w:rsidRPr="004939CB">
        <w:rPr>
          <w:rFonts w:eastAsia="Verdana,Bold"/>
          <w:b/>
          <w:bCs/>
          <w:color w:val="000000"/>
        </w:rPr>
        <w:t>w załączniku Nr 4 dostawy</w:t>
      </w:r>
      <w:r w:rsidRPr="004939CB">
        <w:rPr>
          <w:color w:val="000000"/>
        </w:rPr>
        <w:t>, zostały wykonane należycie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3.6. Zaakceptowany projekt umowy - </w:t>
      </w:r>
      <w:r w:rsidRPr="004939CB">
        <w:rPr>
          <w:rFonts w:eastAsia="Verdana,Bold"/>
          <w:b/>
          <w:bCs/>
          <w:color w:val="000000"/>
        </w:rPr>
        <w:t xml:space="preserve">załącznik nr 5 </w:t>
      </w:r>
      <w:r w:rsidRPr="004939CB">
        <w:rPr>
          <w:color w:val="000000"/>
        </w:rPr>
        <w:t>do SIWZ.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3.7. Informacje ogólne dotyczące załączonych dokumentów: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3.7.1.Dokumenty przetargowe, które zostały otworzone w trakcie wykonywania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procedury przetargowej zatrzymuje Zamawiający.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3.7.2.Formularz oferty oraz </w:t>
      </w:r>
      <w:r w:rsidRPr="004939CB">
        <w:rPr>
          <w:rFonts w:eastAsia="Verdana,Bold"/>
          <w:b/>
          <w:bCs/>
          <w:color w:val="000000"/>
        </w:rPr>
        <w:t>załączniki Nr 2 - 4</w:t>
      </w:r>
      <w:r w:rsidRPr="004939CB">
        <w:rPr>
          <w:color w:val="000000"/>
        </w:rPr>
        <w:t>, powinny zostać wypełnione przez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Wykonawcę. Zaistniałe w załącznikach różnice lub błędy nie mające wpływu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na treść oferty nie będą skutkować odrzuceniem oferty.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3.7.3.Projekt umowy </w:t>
      </w:r>
      <w:r w:rsidRPr="004939CB">
        <w:rPr>
          <w:rFonts w:eastAsia="Verdana,Bold"/>
          <w:b/>
          <w:bCs/>
          <w:color w:val="000000"/>
        </w:rPr>
        <w:t xml:space="preserve">załącznik Nr 5 </w:t>
      </w:r>
      <w:r w:rsidRPr="004939CB">
        <w:rPr>
          <w:color w:val="000000"/>
        </w:rPr>
        <w:t>powinien zostać zaakceptowany na ostatniej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stronie bez dokonywania jakichkolwiek zmian.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3.7.4.Nie załączenie któregokolwiek z wyżej wymienionych dokumentów spowoduje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odrzucenie oferty lub wykluczenie wykonawcy z uwzględnieniem art. 26 ust. 3 PZP.</w:t>
      </w:r>
    </w:p>
    <w:p w:rsidR="00CB4EDF" w:rsidRPr="004939CB" w:rsidRDefault="00CB4EDF" w:rsidP="00CB4EDF">
      <w:pPr>
        <w:widowControl/>
        <w:jc w:val="both"/>
        <w:rPr>
          <w:rFonts w:eastAsia="Verdana,Italic"/>
          <w:i/>
          <w:iCs/>
          <w:color w:val="000000"/>
          <w:sz w:val="18"/>
          <w:szCs w:val="18"/>
        </w:rPr>
      </w:pPr>
    </w:p>
    <w:p w:rsidR="00CB4EDF" w:rsidRPr="004939CB" w:rsidRDefault="00CB4EDF" w:rsidP="00CB4EDF">
      <w:pPr>
        <w:widowControl/>
        <w:jc w:val="both"/>
        <w:rPr>
          <w:rFonts w:eastAsia="Verdana,Italic"/>
          <w:i/>
          <w:iCs/>
          <w:color w:val="000000"/>
          <w:sz w:val="18"/>
          <w:szCs w:val="18"/>
        </w:rPr>
      </w:pPr>
      <w:r w:rsidRPr="004939CB">
        <w:rPr>
          <w:rFonts w:eastAsia="Verdana,Italic"/>
          <w:i/>
          <w:iCs/>
          <w:color w:val="000000"/>
          <w:sz w:val="18"/>
          <w:szCs w:val="18"/>
        </w:rPr>
        <w:t xml:space="preserve">Uwaga: </w:t>
      </w:r>
    </w:p>
    <w:p w:rsidR="00CB4EDF" w:rsidRPr="004939CB" w:rsidRDefault="00CB4EDF" w:rsidP="00CB4EDF">
      <w:pPr>
        <w:widowControl/>
        <w:jc w:val="both"/>
        <w:rPr>
          <w:rFonts w:eastAsia="Verdana,Italic"/>
          <w:i/>
          <w:iCs/>
          <w:color w:val="000000"/>
          <w:sz w:val="18"/>
          <w:szCs w:val="18"/>
        </w:rPr>
      </w:pPr>
      <w:r w:rsidRPr="004939CB">
        <w:rPr>
          <w:rFonts w:eastAsia="Verdana,Italic"/>
          <w:i/>
          <w:iCs/>
          <w:color w:val="000000"/>
          <w:sz w:val="18"/>
          <w:szCs w:val="18"/>
        </w:rPr>
        <w:t>Jeżeli wykonawca załączy dokumenty potwierdzające spełnianie warunków udziału w</w:t>
      </w:r>
    </w:p>
    <w:p w:rsidR="00CB4EDF" w:rsidRPr="004939CB" w:rsidRDefault="00CB4EDF" w:rsidP="00CB4EDF">
      <w:pPr>
        <w:widowControl/>
        <w:jc w:val="both"/>
        <w:rPr>
          <w:rFonts w:eastAsia="Verdana,Italic"/>
          <w:i/>
          <w:iCs/>
          <w:color w:val="000000"/>
          <w:sz w:val="18"/>
          <w:szCs w:val="18"/>
        </w:rPr>
      </w:pPr>
      <w:r w:rsidRPr="004939CB">
        <w:rPr>
          <w:rFonts w:eastAsia="Verdana,Italic"/>
          <w:i/>
          <w:iCs/>
          <w:color w:val="000000"/>
          <w:sz w:val="18"/>
          <w:szCs w:val="18"/>
        </w:rPr>
        <w:t>postępowaniu, w których wartości podane będą w walutach innych niż złoty polski zostaną one</w:t>
      </w:r>
    </w:p>
    <w:p w:rsidR="00CB4EDF" w:rsidRPr="004939CB" w:rsidRDefault="00CB4EDF" w:rsidP="00CB4EDF">
      <w:pPr>
        <w:widowControl/>
        <w:jc w:val="both"/>
        <w:rPr>
          <w:rFonts w:eastAsia="Verdana,Italic"/>
          <w:i/>
          <w:iCs/>
          <w:color w:val="000000"/>
          <w:sz w:val="18"/>
          <w:szCs w:val="18"/>
        </w:rPr>
      </w:pPr>
      <w:r w:rsidRPr="004939CB">
        <w:rPr>
          <w:rFonts w:eastAsia="Verdana,Italic"/>
          <w:i/>
          <w:iCs/>
          <w:color w:val="000000"/>
          <w:sz w:val="18"/>
          <w:szCs w:val="18"/>
        </w:rPr>
        <w:t>przeliczane wg Tabeli A kursów średnich walut obcych Narodowego Banku Polskiego z dnia</w:t>
      </w:r>
    </w:p>
    <w:p w:rsidR="00CB4EDF" w:rsidRPr="004939CB" w:rsidRDefault="00CB4EDF" w:rsidP="00CB4EDF">
      <w:pPr>
        <w:widowControl/>
        <w:jc w:val="both"/>
        <w:rPr>
          <w:rFonts w:eastAsia="Verdana,Italic"/>
          <w:i/>
          <w:iCs/>
          <w:color w:val="000000"/>
          <w:sz w:val="18"/>
          <w:szCs w:val="18"/>
        </w:rPr>
      </w:pPr>
      <w:r w:rsidRPr="004939CB">
        <w:rPr>
          <w:rFonts w:eastAsia="Verdana,Italic"/>
          <w:i/>
          <w:iCs/>
          <w:color w:val="000000"/>
          <w:sz w:val="18"/>
          <w:szCs w:val="18"/>
        </w:rPr>
        <w:t>wszczęcia postępowania.</w:t>
      </w:r>
    </w:p>
    <w:p w:rsidR="00CB4EDF" w:rsidRDefault="00CB4EDF" w:rsidP="00CB4EDF">
      <w:pPr>
        <w:widowControl/>
        <w:jc w:val="both"/>
        <w:rPr>
          <w:rFonts w:eastAsia="Verdana,Italic"/>
          <w:i/>
          <w:iCs/>
          <w:color w:val="000000"/>
          <w:sz w:val="18"/>
          <w:szCs w:val="18"/>
        </w:rPr>
      </w:pPr>
    </w:p>
    <w:p w:rsidR="00CB4EDF" w:rsidRPr="004939CB" w:rsidRDefault="00CB4EDF" w:rsidP="00CB4EDF">
      <w:pPr>
        <w:widowControl/>
        <w:jc w:val="both"/>
        <w:rPr>
          <w:rFonts w:eastAsia="Verdana,Italic"/>
          <w:i/>
          <w:iCs/>
          <w:color w:val="000000"/>
          <w:sz w:val="18"/>
          <w:szCs w:val="18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4. KRYTERIA OCENY OFERT I ZASADY ICH OCENY – dla zadania 1 - 6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4.1. Zamawiający będzie rozpatrywał i oceniał oferty oddzielnie dla każdego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>z zadań</w:t>
      </w:r>
      <w:r w:rsidRPr="004939CB">
        <w:rPr>
          <w:color w:val="000000"/>
        </w:rPr>
        <w:t>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4.1.1. </w:t>
      </w:r>
      <w:r w:rsidRPr="004939CB">
        <w:rPr>
          <w:b/>
          <w:color w:val="000000"/>
        </w:rPr>
        <w:t>Podstawowe kryterium</w:t>
      </w:r>
      <w:r w:rsidRPr="004939CB">
        <w:rPr>
          <w:color w:val="000000"/>
        </w:rPr>
        <w:t xml:space="preserve"> – cena – 95 punktów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-  przyjmuje się, że najwyższą ilość punktów tj. 95 otrzyma cena najniższa wśród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cen zawartych w ofertach na wykonanie zadania objętego przetargiem (przez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każdego członka Komisji),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-  ceny w pozostałych ofertach punktowane będą w oparciu o następujący wzór:</w:t>
      </w:r>
    </w:p>
    <w:p w:rsidR="00CB4EDF" w:rsidRDefault="00CB4EDF" w:rsidP="00CB4EDF">
      <w:pPr>
        <w:widowControl/>
        <w:jc w:val="both"/>
        <w:rPr>
          <w:i/>
          <w:iCs/>
          <w:color w:val="000000"/>
          <w:sz w:val="31"/>
          <w:szCs w:val="31"/>
        </w:rPr>
      </w:pPr>
    </w:p>
    <w:p w:rsidR="00CB4EDF" w:rsidRPr="004939CB" w:rsidRDefault="00CB4EDF" w:rsidP="00CB4EDF">
      <w:pPr>
        <w:widowControl/>
        <w:jc w:val="both"/>
        <w:rPr>
          <w:i/>
          <w:iCs/>
          <w:color w:val="000000"/>
          <w:sz w:val="31"/>
          <w:szCs w:val="31"/>
        </w:rPr>
      </w:pPr>
    </w:p>
    <w:p w:rsidR="00CB4EDF" w:rsidRPr="004939CB" w:rsidRDefault="00CB4EDF" w:rsidP="00CB4EDF">
      <w:pPr>
        <w:widowControl/>
        <w:jc w:val="center"/>
        <w:rPr>
          <w:i/>
          <w:iCs/>
          <w:color w:val="000000"/>
          <w:sz w:val="31"/>
          <w:szCs w:val="31"/>
        </w:rPr>
      </w:pPr>
      <w:r w:rsidRPr="004939CB">
        <w:rPr>
          <w:i/>
          <w:iCs/>
          <w:color w:val="000000"/>
          <w:sz w:val="31"/>
          <w:szCs w:val="31"/>
        </w:rPr>
        <w:t>C</w:t>
      </w:r>
      <w:r w:rsidRPr="004939CB">
        <w:rPr>
          <w:color w:val="000000"/>
          <w:sz w:val="18"/>
          <w:szCs w:val="18"/>
        </w:rPr>
        <w:t xml:space="preserve"> min</w:t>
      </w:r>
    </w:p>
    <w:p w:rsidR="00CB4EDF" w:rsidRPr="004939CB" w:rsidRDefault="00CB4EDF" w:rsidP="00CB4EDF">
      <w:pPr>
        <w:widowControl/>
        <w:jc w:val="center"/>
        <w:rPr>
          <w:i/>
          <w:iCs/>
          <w:color w:val="000000"/>
          <w:sz w:val="31"/>
          <w:szCs w:val="31"/>
        </w:rPr>
      </w:pPr>
      <w:r w:rsidRPr="004939CB">
        <w:rPr>
          <w:i/>
          <w:iCs/>
          <w:color w:val="000000"/>
          <w:sz w:val="31"/>
          <w:szCs w:val="31"/>
        </w:rPr>
        <w:t>A (x) = --------- x 95</w:t>
      </w:r>
    </w:p>
    <w:p w:rsidR="00CB4EDF" w:rsidRPr="004939CB" w:rsidRDefault="00CB4EDF" w:rsidP="00CB4EDF">
      <w:pPr>
        <w:widowControl/>
        <w:jc w:val="center"/>
        <w:rPr>
          <w:i/>
          <w:iCs/>
          <w:color w:val="000000"/>
          <w:sz w:val="31"/>
          <w:szCs w:val="31"/>
        </w:rPr>
      </w:pPr>
      <w:r w:rsidRPr="004939CB">
        <w:rPr>
          <w:i/>
          <w:iCs/>
          <w:color w:val="000000"/>
          <w:sz w:val="31"/>
          <w:szCs w:val="31"/>
        </w:rPr>
        <w:t>C(x)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gdzie: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A(x) – ilość punktów przyznana ofercie „x” za kryterium ceny,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C min – cena najniższa wśród cen zawartych w ofertach na zadania objęte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przetargiem,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C(x) – cena zawarta w ofercie „x”.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Wartość podstawiana do wzoru punktacyjnego, to wartość netto zadania określona 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w punkcie 3 oferty (załącznik nr 1 do SIWZ).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4.1.2 </w:t>
      </w:r>
      <w:r w:rsidRPr="004939CB">
        <w:rPr>
          <w:b/>
          <w:color w:val="000000"/>
        </w:rPr>
        <w:t>Dodatkowe kryterium</w:t>
      </w:r>
      <w:r w:rsidRPr="004939CB">
        <w:rPr>
          <w:color w:val="000000"/>
        </w:rPr>
        <w:t xml:space="preserve"> – 5 punktów  za  wiarygodność i współpracę w poprzednich okresach przetargowych.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Cenę dla poszczególnych zadań - części należy przedstawić wg formularza </w:t>
      </w:r>
      <w:r w:rsidRPr="004939CB">
        <w:rPr>
          <w:color w:val="000000"/>
        </w:rPr>
        <w:t>w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zestawienia kosztów zadania </w:t>
      </w:r>
      <w:r w:rsidRPr="004939CB">
        <w:rPr>
          <w:rFonts w:eastAsia="Verdana,Bold"/>
          <w:b/>
          <w:bCs/>
          <w:color w:val="000000"/>
        </w:rPr>
        <w:t>(załącznik nr 3.1 - 3</w:t>
      </w:r>
      <w:r>
        <w:rPr>
          <w:rFonts w:eastAsia="Verdana,Bold"/>
          <w:b/>
          <w:bCs/>
          <w:color w:val="000000"/>
        </w:rPr>
        <w:t>.6 do niniejszej specyfikacji).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5. OPIS SPOSOBU OBLICZENIA CENY - dla zadania 1 - 6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5.1. Na cenę oferty winny składać się wszystkie koszty związane z realizacją pełnego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zakresu zamówienia określonego w rozdziale II (Opis przedmiotu zamówienia).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5.2. Wycenę należy przedstawić dla wybranego zadania/zadań w zestawienia kosztów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       zadania według załączonego wzoru – </w:t>
      </w:r>
      <w:r w:rsidRPr="004939CB">
        <w:rPr>
          <w:rFonts w:eastAsia="Verdana,Bold"/>
          <w:b/>
          <w:bCs/>
          <w:color w:val="000000"/>
        </w:rPr>
        <w:t>załącznik nr 3.1 – 3.6.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5.3. Wykonawca winien wycenić wszystkie wyszczególnione w formularzu cenowym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pozycje na zadanie/zadania na które składa ofertę.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5.4. W formularzu oferty oraz w zestawieniu kosztów zadania należy podać cenę oferty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łącznie z podatkiem VAT (brutto) z dokładnością do dwóch miejsc po przecinku,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       zgodnie z wyliczeniem zawartym w </w:t>
      </w:r>
      <w:r w:rsidRPr="004939CB">
        <w:rPr>
          <w:rFonts w:eastAsia="Verdana,Bold"/>
          <w:b/>
          <w:bCs/>
          <w:color w:val="000000"/>
        </w:rPr>
        <w:t>załączniku Nr 3.1 - 3.6.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Wyliczone wartości muszą być wyrażone w złotych polskich (zgodnie z polskim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systemem płatniczym po zaokrągleniu do pełnych groszy, przy czym końcówki poniżej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0,5 grosza pomija się, a końcówki 0,5 grosza i wyższe zaokrągla się do 1 grosza – dwa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miejsca po przecinku).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5.5. Prawidłowe ustalenie podatku VAT należy do obowiązków Wykonawcy zgodnie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z przepisami Ustawy o podatku od towarów i usług. Zamawiający nie uzna za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oczywistą omyłkę i nie będzie poprawiał błędnie ustalonego podatku VAT.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5.6. Cenę wykazaną w ofercie, należy traktować jako stałą i wiążącą do zakończenia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realizacji przedmiotu zamówienia.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5.6.1.Ceny zawarte w ofercie tj. w zestawieniu kosztów zadania </w:t>
      </w:r>
      <w:r w:rsidRPr="004939CB">
        <w:rPr>
          <w:rFonts w:eastAsia="Verdana,Bold"/>
          <w:b/>
          <w:bCs/>
          <w:color w:val="000000"/>
        </w:rPr>
        <w:t>(załącznik nr 3.1 - 3.6.)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mogą ulec zmianie jedynie w przypadkach określonych w pkt. 15.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5.7. Zamawiający nie dopuszcza przedstawiania ceny ofertowej w kilku wariantach.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 przypadku przedstawienia ceny w taki sposób, oferta zostanie odrzucona.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5.8. W sytuacji, gdy złożona oferta zawierać będzie rażąco niską cenę w stosunku do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przedmiotu zamówienia, Zamawiający na podstawie art. 90 ust 1 zwróci się do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Wykonawcy o udzielenie w określonym terminie wyjaśnień dotyczących elementów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oferty mających wpływ na wysokość ceny. Zamawiający odrzuci ofertę Wykonawcy,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który nie złożył wyjaśnień w wyznaczonym terminie lub jeżeli dokonana ocena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wyjaśnień potwierdzi, że oferta zawiera rażąco niską cenę w stosunku do przedmiotu</w:t>
      </w:r>
    </w:p>
    <w:p w:rsidR="00CB4EDF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zamówienia.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6. OCENA OFERTY – NAJNIŻSZA CENA dla zadania 1 - 6.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6.1. Zamawiający uzna za najkorzystniejszą ofertę, która spełnia wszystkie wymogi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określone w specyfikacji istotnych warunków zamówienia, oraz która zawiera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najniższą wartość zamówienia - otrzyma największą ilość punktów.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6.2. Zgodnie z art. 87 ust. 1 Prawa zamówień publicznych w toku badania i oceny ofert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Zamawiający może żądać od Wykonawców wyjaśnień dotyczących treści złożonych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ofert. Zamawiający zgodnie z art. 87 ust. 2 Prawa zamówień publicznych poprawi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omyłki pisarskie oraz oczywiste omyłki rachunkowe w obliczeniu ceny 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lastRenderedPageBreak/>
        <w:t xml:space="preserve">      uwzględnieniem konsekwencji rachunkowych dokonanych poprawek oraz inne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omyłki polegające na niezgodności oferty z SIWZ, które nie powodują istotnych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zmian w treści oferty, zawiadamiając niezwłocznie o tym Wykonawcę, którego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oferta została poprawiona.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6.3. W razie wątpliwości w zakresie złożonych oświadczeń czy dokumentów,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Zamawiający zgodnie z art. 26 ust. 4 może wezwać Wykonawcę do złożenia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wyjaśnień w wyznaczonym terminie.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6.4. Zamawiający może żądać przedstawienia oryginału, lub notarialnie poświadczonej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kopii dokumentu w przypadku gdy złożone przez Wykonawcę kopie dokumentów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są nieczytelne lub budzą wątpliwości co do ich prawdziwości zgodnie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z Rozporządzeniem Prezesa Rady Ministrów z dnia 30 grudnia 2009 r. – w sprawie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dokumentów, jakich Zamawiający może żądać od Wykonawcy, oraz form, w jakich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te dokumenty mogą być składane”.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6.5. W przypadku wątpliwości co do treści dokumentu złożonego przez wykonawcę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mającego siedzibę lub miejsce zamieszkania poza terytorium Rzeczypospolitej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Polskiej, zamawiający może zwrócić się do właściwych organów odpowiednio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miejsca zamieszkania osoby lub kraju, w którym wykonawca ma siedzibę lub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miejsce zamieszkania z wnioskiem o udzielenie niezbędnych informacji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dotyczących przedłożonego dokumentu.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6.6. Zamawiający udzieli zamówienia Wykonawcy, którego oferta odpowiada wszystkim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wymaganiom przedstawionym w Prawie zamówień publicznych oraz w niniejszej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specyfikacji i zostanie oceniona jako najkorzystniejsza w oparciu o podane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kryterium wyboru.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6.7. Zamawiający powiadomi jednocześnie o wynikach postępowania wszystkich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Wykonawców, którzy złożyli ofertę, podając do wiadomości nazwę wybranego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Wykonawcy wraz z uzasadnieniem wyboru, przyznaną punktację oraz poda termin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zgodnie z art. 94 ust 1 lub 2, po którego upływie umowa w sprawie zamówienia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publicznego może być zawarta a dodatkowo wskaże termin podpisania umowy.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Ogłoszenie zostanie zamieszczone na stronie internetowej Zamawiającego,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FF"/>
        </w:rPr>
        <w:t xml:space="preserve">      </w:t>
      </w:r>
      <w:r w:rsidRPr="00820D72">
        <w:t>www.zpbystrzycag.edu.pl</w:t>
      </w:r>
      <w:r w:rsidRPr="004939CB">
        <w:rPr>
          <w:color w:val="0000FF"/>
        </w:rPr>
        <w:t xml:space="preserve"> </w:t>
      </w:r>
      <w:r w:rsidRPr="004939CB">
        <w:rPr>
          <w:color w:val="000000"/>
        </w:rPr>
        <w:t>i na tablicy ogłoszeń w siedzibie Zamawiającego.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7. WYMAGANY TERMIN REALIZACJI ZADANIA: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b/>
          <w:color w:val="000000"/>
        </w:rPr>
        <w:t xml:space="preserve">     12 miesięcy od dnia</w:t>
      </w:r>
      <w:r w:rsidRPr="004939CB">
        <w:rPr>
          <w:color w:val="000000"/>
        </w:rPr>
        <w:t xml:space="preserve"> </w:t>
      </w:r>
      <w:r>
        <w:rPr>
          <w:b/>
          <w:color w:val="000000"/>
        </w:rPr>
        <w:t>01-01-2021</w:t>
      </w:r>
      <w:r w:rsidRPr="004939CB">
        <w:rPr>
          <w:b/>
          <w:color w:val="000000"/>
        </w:rPr>
        <w:t>r</w:t>
      </w:r>
      <w:r w:rsidRPr="004939CB">
        <w:rPr>
          <w:color w:val="000000"/>
        </w:rPr>
        <w:t>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8. UDZIELANIE WYJAŚNIEŃ DOTYCZĄCYCH SIWZ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8.1. Wykonawca może zwrócić się na piśmie do Zamawiającego o wyjaśnienie treści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SIWZ. Zamawiający udzieli wyjaśnień Wykonawcy niezwłocznie, nie później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niż na 2 dni przed upływem terminu otwarcia ofert, pod warunkiem że wniosek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 wyjaśnienie treści specyfikacji istotnych warunków zamówienia wpłynie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do zamawiającego nie później niż do końca dnia, w którym upływa połowa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wyznaczonego terminu składania ofert.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8.2. Jeżeli wniosek o wyjaśnienie treści SIWZ wpłynie po upływie połowy terminu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wyznaczonego na składanie ofert czy dotyczy udzielonych wyjaśnień Zamawiający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może udzielić wyjaśnień lub pozostawić wniosek bez rozpoznania.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8.3. Przedłużenie terminu składania ofert nie wpływa na bieg terminu składania wniosków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o wyjaśnienie SIWZ.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8.4. Zamawiający treść wyjaśnień - odpowiedzi będzie przekazywał wykonawcom, którym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przekazał SIWZ oraz udostępniał je będzie na stronie internetowej bez ujawniania</w:t>
      </w:r>
    </w:p>
    <w:p w:rsidR="00CB4EDF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źródeł zapytania</w:t>
      </w:r>
      <w:r>
        <w:rPr>
          <w:color w:val="000000"/>
        </w:rPr>
        <w:t>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9. SPOSOB, MIEJSCE I TERMIN SKŁADANIA OFERT.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Ofertę należy złożyć </w:t>
      </w:r>
      <w:r w:rsidRPr="004939CB">
        <w:rPr>
          <w:b/>
          <w:color w:val="000000"/>
        </w:rPr>
        <w:t>w zamkniętej kopercie zgodnie z pkt 1.11 Rozdział III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w siedzibie Zamawiającego w Bystrzycy Górnej 48  58-114 Lubachów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</w:rPr>
      </w:pPr>
      <w:r w:rsidRPr="004939CB">
        <w:rPr>
          <w:rFonts w:eastAsia="Verdana,Bold"/>
          <w:b/>
          <w:bCs/>
          <w:color w:val="000000"/>
        </w:rPr>
        <w:t xml:space="preserve">nie później niż </w:t>
      </w:r>
      <w:r>
        <w:rPr>
          <w:rFonts w:eastAsia="Verdana,Bold"/>
          <w:b/>
          <w:bCs/>
        </w:rPr>
        <w:t>dnia  04 grudnia 2020</w:t>
      </w:r>
      <w:r w:rsidRPr="004939CB">
        <w:rPr>
          <w:rFonts w:eastAsia="Verdana,Bold"/>
          <w:b/>
          <w:bCs/>
        </w:rPr>
        <w:t>r. do godz. 09:00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10. MIEJSCE I TERMIN OTWARCIA OFERT.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10.1. </w:t>
      </w:r>
      <w:r w:rsidRPr="00451950">
        <w:rPr>
          <w:b/>
        </w:rPr>
        <w:t>Otwarcie ofert nastąpi</w:t>
      </w:r>
      <w:r w:rsidRPr="004939CB">
        <w:t xml:space="preserve"> </w:t>
      </w:r>
      <w:r>
        <w:rPr>
          <w:b/>
        </w:rPr>
        <w:t>dnia  04.12.2020</w:t>
      </w:r>
      <w:r w:rsidRPr="004939CB">
        <w:rPr>
          <w:b/>
        </w:rPr>
        <w:t>r. o godz. 09:05,</w:t>
      </w:r>
      <w:r w:rsidRPr="004939CB">
        <w:rPr>
          <w:color w:val="000000"/>
        </w:rPr>
        <w:t xml:space="preserve"> </w:t>
      </w:r>
      <w:r w:rsidRPr="004939CB">
        <w:rPr>
          <w:rFonts w:eastAsia="Verdana,Bold"/>
          <w:b/>
          <w:bCs/>
          <w:color w:val="000000"/>
          <w:sz w:val="13"/>
          <w:szCs w:val="13"/>
        </w:rPr>
        <w:t xml:space="preserve"> </w:t>
      </w:r>
      <w:r w:rsidRPr="004939CB">
        <w:rPr>
          <w:color w:val="000000"/>
        </w:rPr>
        <w:t>w siedzibie Zamawiającego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 Bystrzycy Górnej 48, 58-114 Lubachów.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10.2. Wykonawcy mogą uczestniczyć w publicznej sesji otwarcia kopert z ofertami.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 przypadku nieobecności Wykonawcy przy otwieraniu ofert. Zamawiający prześle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Wykonawcy protokół z sesji otwarcia ofert na pisemny wniosek Wykonawcy.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lastRenderedPageBreak/>
        <w:t>10.3. Bezpośrednio przed otwarciem ofert Zamawiający zgodnie z art.86 ust.3 PZP poda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kwotę, jaką zamierza przeznaczyć na sfinansowanie zamówienia.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10.4. Podczas otwarcia ofert Zamawiający poda nazwy firm, adresy Wykonawców, a także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informacje dotyczące cen zawartych w ofertach.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10.5. Protokół wraz z załącznikami (tj.: oferty, opinie, oświadczenia wnioski i inne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dokumenty składane przez Zamawiającego i Wykonawców oraz umowa) jest jawny.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Załączniki do protokołu Zamawiający udostępni po dokonaniu wyboru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najkorzystniejszej oferty z tym, że oferty są jawne od chwili ich otwarcia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 uwzględnieniem pkt. 1.18.4 Rozdz. III.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11. TERMIN ZWIĄZANIA OFERTĄ.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Składający ofertę pozostaje nią związany przez okres 30 dni od dnia otwarcia ofert. Bieg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terminu rozpoczyna się wraz z upływem terminu składania ofert.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12. INFORMACJE O ZASADACH OTWARCIA I OCENIE OFERT.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12.1. Przetarg odbywa się według zasad określonych w Ustawie z dnia 29 stycznia 2004r.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Prawo zamówień publicznych (tekst jednolity Dz. U. z 2010 r. Nr 113, poz. 759 ze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zm.). Rozpoczęcie przetargu rozpoczyna się w miejscu i czasie wskazanym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niniejszej specyfikacji.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12.2. Zakres działania komisji przeprowadzającej przetarg obejmuje: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1. W części jawnej (w której mogą uczestniczyć przedstawiciele Wykonawców):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a) zbadanie nienaruszalności kopert i ich zewnętrznego wyglądu;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b) otwarcie kopert z ofertami i zaopatrzenie każdej oferty w numer wpływu oferty do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Otwarcie ofert nastąpi w następującej kolejności: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 -oferty z napisem „ZMIANA OFERTY....”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 -oferty z napisem „WYCOFANIE OFERTY...”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  -pozostałe oferty wg kolejności ich złożenia.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c) sporządzenie zbiorczego zestawienia ofert (na druku pomocniczym),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d) sporządzenie zbiorczego zestawienia ofert – na druku pomocniczym, podpisanie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przez członków komisji przetargowej oświadczeń, że nie są związani osobiście ani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zawodowo (w rozumieniu art. 17 Prawa zamówień publicznych) z Wykonawcami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uczestniczącymi w przetargu (druk ZP-1 „kierownika zamawiającego/ pracownika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zamawiającego, któremu kierownik zamawiającego powierzył wykonanie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zastrzeżonych dla siebie czynności/członka komisji przetargowej/ biegłego/ innej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  osoby wykonującej czynności w postępowaniu o udzielenie zamówienia”).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2. W części niejawnej (w której uczestniczą tylko członkowie komisji przetargowej):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a) ocena ofert od strony spełniania warunków formalnych;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b) ocena ofert wg kryteriów i zasad określonych w niniejszej specyfikacji;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c) wybór najkorzystniejszej oferty.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13. OSOBY UPRAWNIONE DO KONTAKTOWANIA SIĘ Z WYKONAWCAMI.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Osobą uprawnioną przez Zamawiającego do kontaktowania się z wykonawcami jest: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Pani Katarzyna Dulin – w godz. 7.00 – 15.00   tel. 74 850 99 50</w:t>
      </w:r>
    </w:p>
    <w:p w:rsidR="00CB4EDF" w:rsidRPr="004939CB" w:rsidRDefault="00CB4EDF" w:rsidP="00CB4EDF">
      <w:pPr>
        <w:widowControl/>
        <w:jc w:val="both"/>
        <w:rPr>
          <w:rFonts w:eastAsia="Verdana,Bold"/>
          <w:bCs/>
          <w:color w:val="000000"/>
        </w:rPr>
      </w:pPr>
      <w:r w:rsidRPr="004939CB">
        <w:rPr>
          <w:rFonts w:eastAsia="Verdana,Bold"/>
          <w:bCs/>
          <w:color w:val="000000"/>
        </w:rPr>
        <w:t xml:space="preserve">Pani Urszula Borkowska – w godz. 7.00 – 13.00   tel. 74 850 99 50   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14. ISTOTNE POSTANOWIENIA DO UMOWY ORAZ FORMALNOŚCI JAKIE MUSI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SPEŁNIĆ WYKONAWCA PRZED PODPISANIEM UMOWY.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14.1. Istotne postanowienia do umowy zawiera </w:t>
      </w:r>
      <w:r w:rsidRPr="004939CB">
        <w:rPr>
          <w:rFonts w:eastAsia="Verdana,Bold"/>
          <w:b/>
          <w:bCs/>
          <w:color w:val="000000"/>
        </w:rPr>
        <w:t xml:space="preserve">załącznik Nr 5 </w:t>
      </w:r>
      <w:r w:rsidRPr="004939CB">
        <w:rPr>
          <w:color w:val="000000"/>
        </w:rPr>
        <w:t>do SIWZ – projekt umowy</w:t>
      </w:r>
      <w:r w:rsidRPr="004939CB">
        <w:rPr>
          <w:rFonts w:eastAsia="Verdana,Bold"/>
          <w:b/>
          <w:bCs/>
          <w:color w:val="000000"/>
        </w:rPr>
        <w:t>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14.2. Wybrany Wykonawca jest zobowiązany do zawarcia umowy w terminie i miejscu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wyznaczonym przez Zamawiającego nie wcześniej niż (w zależności od formy/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sposobu przekazania) 5 lub 10 dni od dnia przekazania zawiadomienia o wyborze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oferty i nie później niż w terminie związania ofertą z uwzględnieniem art. 94 ust. 2.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14.3. W przypadku otrzymania zamówienia przez podmiot występujący wspólnie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Wykonawca przed podpisaniem umowy jest zobligowany do przedłożenia umowy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regulującej współpracę podmiotu występującego wspólnie.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15. MOŻLIWE ZMIANY W ZAWARTEJ UMOWIE ORAZ WARUNKI TAKIEJ ZMIANY.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  Umowa może być zmieniona w stosunku do złożonej Oferty na niżej wymienionych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warunkach: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lastRenderedPageBreak/>
        <w:t>1) w stosunku do osób: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a) zmiana osób reprezentujących w przypadku zmian organizacyjnych;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2) inne: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a) w przypadku zmiany stawki podatku VAT -o różnicę wynikającą z jej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dotychczasowej wielkości a wprowadzoną zmianą; jednak nie wcześniej niż po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dacie rozpoczęcia jej obowiązywania. Zmiana umowy w tym zakresie może być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wprowadzona tylko na wniosek Wykonawcy. Jednocześnie Wykonawca zobowiązuje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się do przedstawienia Zamawiającemu podstawy prawnej do podwyższenia lub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obniżenia cen towarów np. rozporządzenie, obwieszczenie, ustawa lub innej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podstawy do zmiany cen – zmiany umowy.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b</w:t>
      </w:r>
      <w:r>
        <w:rPr>
          <w:color w:val="000000"/>
        </w:rPr>
        <w:t>) w przypadku zmiany powyżej 2,0</w:t>
      </w:r>
      <w:r w:rsidRPr="004939CB">
        <w:rPr>
          <w:color w:val="000000"/>
        </w:rPr>
        <w:t>% kwartalnego wskaźnika cen towarów i usług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podawanego przez GUS, publikowanego w Monitorze Polskim – o wielkość tegoż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wskaźnika, jednak nie wcześniej niż po jego ogłoszeniu. Zmiana umowy w tym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zakresie może być wprowadzona tylko na wniosek Wykonawcy. Jednocześnie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Wykonawca zobowiązuje się do przedstawienia Zamawiającemu podstawy do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  <w:sz w:val="24"/>
          <w:szCs w:val="24"/>
        </w:rPr>
        <w:t xml:space="preserve">       </w:t>
      </w:r>
      <w:r w:rsidRPr="004939CB">
        <w:rPr>
          <w:color w:val="000000"/>
        </w:rPr>
        <w:t>podwyższenia lub obniżenia cen towarów np. rozporządzenie, obwieszczenie,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ustawa lub innej podstawy prawnej do zmiany cen.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c) w przypadku zmian przepisów ogólnie obowiązujących, które mają wpływ na treść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umowy.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d) w przypadku obniżenia cen producenta lub zastosowania promocyjnej obniżki cen,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Zamawiający zastrzega sobie prawo zakupu asortymentu objętego umową po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cenach odpowiednio obniżonych.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e) w przypadku podwyższenia jakości parametrów lub innych cech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charakterystycznych dla przedmiotu dostawy, w tym zmiana numeru katalogowego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produktu lub nazwy własnej produktu pod warunkiem wprowadzenia na rynek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produktu o wyższej jakości, lepszych parametrach lub innych korzystniejszych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cechach charakterystycznych, przy zachowaniu ceny ofertowej dla danego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produktu, na podstawie pisemnego wniosku Wykonawcy, pod warunkiem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uzyskania zgody przez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f) w przypadku zmiany sposobu konfekcjonowania towarów objętych umową,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przypadku zmiany wielkości opakowania wprowadzonej przez producenta 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zachowaniem zasady proporcjonalności w stosunku do ceny objętej umową, pod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warunkiem uzyskania zgody przez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g) w przypadku wstrzymania lub zakończenia produkcji towarów będących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przedmiotem dostawy, możliwość dostarczania odpowiedników towarów objętych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umową, o parametrach nie gorszych niż towary objęte ofertą, przy zachowaniu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ceny ofertowej dla danego towaru na podstawie pisemnego wniosku Wykonawcy,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pod warunkiem uzyskania zgody przez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Wszelkie zmiany do niniejszej umowy wymagają zgody Zamawiającego oraz pod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rygorem nieważności zachowania formy pisemnej w postaci aneksu.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8. ŚRODKI OCHRONY PRAWNEJ PRZYSŁUGUJĄCE WYKONAWCY W TOKU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POSTĘPOWANIA O UDZIELENIE ZAMOWIENIA PUBLICZNEGO – określa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szczegółowo Dział VI „Środki ochrony prawnej” ustawy z dnia 29 stycznia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2004r. – Prawo zamówień publicznych (tekst jednolity Dz. U. z 2010 r. Nr 113, poz. 759 ze zm.).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 Do niniejszego postępowania mają zastosowanie środki ochrony prawnej określone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w art. 179-198 ustawy, w szczególności: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2. Odwołanie: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2.1. Odwołanie przysługuje wyłącznie od niezgodnej z przepisami ustawy czynności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zamawiającego podjętej w postępowaniu o udzielenie zamówienia lub zaniechania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czynności, do której zamawiający jest zobowiązany na podstawie ustawy.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2.2. Odwołanie przysługuje wyłącznie wobec czynności: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a) opisu sposobu dokonywania oceny spełniania warunków udziału w postępowaniu;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b) wykluczenia odwołującego z postępowania o udzielenie zamówienia;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c) odrzucenia oferty odwołującego.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2.3. Odwołanie powinno wskazywać czynność lub zaniechanie czynności zamawiającego,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której zarzuca się niezgodność z przepisami ustawy, zawierać zwięzłe przedstawienie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zarzutów, określać żądanie oraz wskazywać okoliczności faktyczne i prawne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uzasadniające wniesienie odwołania.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2.4. Odwołanie wnosi się do Prezesa Izby w formie pisemnej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lastRenderedPageBreak/>
        <w:t xml:space="preserve">  2.5. Odwołujący przesyła kopię odwołania zamawiającemu przed upływem terminu do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wniesienia odwołania w taki sposób, aby mógł on zapoznać się z jego treścią przed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upływem tego terminu. Domniemywa się, iż zamawiający mógł zapoznać się z treścią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odwołania przed upływem terminu do jego wniesienia, jeżeli przesłanie jego kopii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nastąpiło przed upływem terminu do jego wniesienia za pomocą jednego ze sposobów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określonych w art. 27 ust. 2.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2.6. Wykonawca może w terminie przewidzianym do wniesienia odwołania poinformować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zamawiającego o niezgodnej z przepisami ustawy czynności podjętej przez niego lub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zaniechaniu czynności, do której jest on zobowiązany na podstawie ustawy, na które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nie przysługuje odwołanie na podstawie art. 180 ust. 2.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2.7. W przypadku uznania zasadności przekazanej informacji zamawiający powtarza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czynność albo dokonuje czynności zaniechanej, informując o tym wykonawców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sposób przewidziany w ustawie dla tej czynności.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2.8. Na czynności, o których mowa w pkt. 2.7 nie przysługuje odwołanie, z zastrzeżeniem</w:t>
      </w:r>
    </w:p>
    <w:p w:rsidR="00CB4EDF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art. 180 ust. 2.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>
        <w:rPr>
          <w:rFonts w:eastAsia="Verdana,Bold"/>
          <w:b/>
          <w:bCs/>
          <w:color w:val="000000"/>
        </w:rPr>
        <w:t>3. Terminy wnoszenia odwołań: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3.1. Odwołanie wnosi się w terminie 5 dni od dnia przesłania informacji o czynności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zamawiającego stanowiącej podstawę jego wniesienia - jeżeli zostały przesłane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sposób określony w art. 27 ust. 2, albo w terminie 10 dni - jeżeli zostały przesłane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inny sposób.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3.2. Odwołanie wobec treści ogłoszenia o zamówieniu, a także wobec postanowień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specyfikacji istotnych warunków zamówienia, wnosi się w terminie 5 dni od dnia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zamieszczenia ogłoszenia w Biuletynie Zamówień Publicznych lub specyfikacji istotnych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warunków zamówienia na stronie internetowej.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3.3. Odwołanie wobec czynności innych niż określone w pkt. 3.1 i 3.2 wnosi się w terminie 5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dni od dnia, w którym powzięto lub przy zachowaniu należytej staranności można było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powziąć wiadomość o okolicznościach stanowiących podstawę jego wniesienia.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3.4. W przypadku wniesienia odwołania wobec treści ogłoszenia o zamówieniu lub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postanowień specyfikacji istotnych warunków zamówienia zamawiający może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przedłużyć termin składania ofert lub termin składania wniosków.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3.5. W przypadku wniesienia odwołania po upływie terminu składania ofert bieg terminu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związania ofertą ulega zawieszeniu do czasu ogłoszenia przez Izbę orzeczenia.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3.6. Zamawiający przesyła niezwłocznie, nie później niż w terminie 2 dni od dnia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otrzymania, kopię odwołania innym wykonawcom uczestniczącym w postępowaniu 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udzielenie zamówienia, a jeżeli odwołanie dotyczy treści ogłoszenia o zamówieniu lub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postanowień specyfikacji istotnych warunków zamówienia, zamieszcza ją również na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stronie internetowej, na której jest zamieszczone ogłoszenie o zamówieniu lub jest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udostępniana specyfikacja, wzywając wykonawców do przystąpienia do postępowania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odwoławczego.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3.7. Wykonawca może zgłosić przystąpienie do postępowania odwoławczego w terminie 3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dni od dnia otrzymania kopii odwołania, wskazując stronę, do której przystępuje, 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interes w uzyskaniu rozstrzygnięcia na korzyść strony, do której przystępuje.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Zgłoszenie przystąpienia doręcza się Prezesowi Izby w formie pisemnej albo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elektronicznej opatrzonej bezpiecznym podpisem elektronicznym weryfikowanym za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pomocą ważnego kwalifikowanego certyfikatu, a jego kopię przesyła się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zamawiającemu oraz wykonawcy wnoszącemu odwołanie.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3.8. Wykonawcy, którzy przystąpili do postępowania odwoławczego, stają się uczestnikami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postępowania odwoławczego, jeżeli mają interes w tym, aby odwołanie zostało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rozstrzygnięte na korzyść jednej ze stron.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3.9. Zamawiający lub odwołujący może zgłosić opozycję przeciw przystąpieniu innego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wykonawcy nie później niż do czasu otwarcia rozprawy. Izba uwzględnia opozycję,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jeżeli zgłaszający opozycję uprawdopodobni, że wykonawca nie ma interesu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uzyskaniu rozstrzygnięcia na korzyść strony, do której przystąpił; w przeciwnym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razie Izba oddala opozycję. Postanowienie o uwzględnieniu albo oddaleniu opozycji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Izba może wydać na posiedzeniu niejawnym. Na postanowienie o uwzględnieniu albo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oddaleniu opozycji nie przysługuje skarga.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3.10. Czynności uczestnika postępowania odwoławczego nie mogą pozostawać w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sprzeczności z czynnościami i oświadczeniami strony, do której przystąpił, 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zastrzeżeniem zgłoszenia sprzeciwu, o którym mowa w art. 186 ust. 3, przez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uczestnika, który przystąpił do postępowania po stronie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lastRenderedPageBreak/>
        <w:t xml:space="preserve">  3.11. Odwołujący oraz wykonawca wezwany zgodnie z ust. 1 nie mogą następnie korzystać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ze środków ochrony prawnej wobec czynności zamawiającego wykonanych zgodnie z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wyrokiem Izby lub sądu albo na podstawie art. 186 ust. 2 i 3.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4. Skarga do sądu.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4.1. Na orzeczenie Izby stronom oraz uczestnikom postępowania odwoławczego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przysługuje skarga do sądu.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4.2. W postępowaniu toczącym się wskutek wniesienia skargi stosuje się odpowiednio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przepisy ustawy z dnia 17 listopada 1964 r. - Kodeks postępowania cywilnego 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apelacji, jeżeli przepisy niniejszego rozdziału nie stanowią inaczej.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4.3. Skargę wnosi się do sądu okręgowego właściwego dla siedziby albo miejsca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zamieszkania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4.4. Skargę wnosi się za pośrednictwem Prezesa Izby w terminie 7 dni od dnia doręczenia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orzeczenia Izby, przesyłając jednocześnie jej odpis przeciwnikowi skargi. Złożenie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skargi w placówce pocztowej operatora publicznego jest równoznaczne z jej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     wniesieniem.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  <w:r w:rsidRPr="004939CB">
        <w:rPr>
          <w:rFonts w:eastAsia="Verdana,Bold"/>
          <w:b/>
          <w:bCs/>
          <w:color w:val="000000"/>
          <w:sz w:val="22"/>
          <w:szCs w:val="22"/>
        </w:rPr>
        <w:t xml:space="preserve">  </w:t>
      </w: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jc w:val="both"/>
        <w:rPr>
          <w:rFonts w:eastAsia="Verdana,Bold"/>
          <w:b/>
          <w:bCs/>
          <w:color w:val="000000"/>
          <w:sz w:val="22"/>
          <w:szCs w:val="22"/>
        </w:rPr>
      </w:pPr>
      <w:r>
        <w:rPr>
          <w:rFonts w:eastAsia="Verdana,Bold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Załącznik nr 1</w:t>
      </w:r>
    </w:p>
    <w:p w:rsidR="00CB4EDF" w:rsidRDefault="00CB4EDF" w:rsidP="00CB4EDF">
      <w:pPr>
        <w:jc w:val="both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jc w:val="both"/>
        <w:rPr>
          <w:rFonts w:eastAsia="Verdana,Bold"/>
          <w:b/>
          <w:bCs/>
          <w:color w:val="000000"/>
          <w:sz w:val="22"/>
          <w:szCs w:val="22"/>
          <w:u w:val="single"/>
        </w:rPr>
      </w:pPr>
      <w:r>
        <w:rPr>
          <w:rFonts w:eastAsia="Verdana,Bold"/>
          <w:b/>
          <w:bCs/>
          <w:color w:val="000000"/>
          <w:sz w:val="22"/>
          <w:szCs w:val="22"/>
          <w:u w:val="single"/>
        </w:rPr>
        <w:t>OF E RT A</w:t>
      </w:r>
    </w:p>
    <w:p w:rsidR="00CB4EDF" w:rsidRDefault="00CB4EDF" w:rsidP="00CB4EDF">
      <w:pPr>
        <w:jc w:val="both"/>
        <w:rPr>
          <w:rFonts w:eastAsia="Verdana,Bold"/>
          <w:b/>
          <w:bCs/>
          <w:color w:val="000000"/>
          <w:sz w:val="22"/>
          <w:szCs w:val="22"/>
          <w:u w:val="single"/>
        </w:rPr>
      </w:pPr>
    </w:p>
    <w:p w:rsidR="00CB4EDF" w:rsidRDefault="00CB4EDF" w:rsidP="00CB4EDF">
      <w:pPr>
        <w:jc w:val="both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>Wyrażam chęć uczestnictwa w przetargu nieograniczonym zorganizowanym przez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>Zespół Placówek  w Bystrzycy Górnej na:</w:t>
      </w:r>
    </w:p>
    <w:p w:rsidR="00CB4EDF" w:rsidRDefault="00CB4EDF" w:rsidP="00CB4EDF">
      <w:pPr>
        <w:jc w:val="both"/>
        <w:rPr>
          <w:rFonts w:eastAsia="Verdana,Bold"/>
          <w:b/>
          <w:bCs/>
          <w:color w:val="000000"/>
        </w:rPr>
      </w:pPr>
      <w:r>
        <w:rPr>
          <w:rFonts w:eastAsia="Verdana,Bold"/>
          <w:b/>
          <w:bCs/>
          <w:color w:val="000000"/>
        </w:rPr>
        <w:t xml:space="preserve">sukcesywną dostawę żywności dla Zespołu Placówek  w Bystrzycy Górnej </w:t>
      </w:r>
    </w:p>
    <w:p w:rsidR="00CB4EDF" w:rsidRDefault="00CB4EDF" w:rsidP="00CB4EDF">
      <w:pPr>
        <w:jc w:val="both"/>
        <w:rPr>
          <w:rFonts w:eastAsia="Verdana,Bold"/>
          <w:b/>
          <w:bCs/>
          <w:color w:val="000000"/>
        </w:rPr>
      </w:pPr>
      <w:r>
        <w:rPr>
          <w:rFonts w:eastAsia="Verdana,Bold"/>
          <w:b/>
          <w:bCs/>
          <w:color w:val="000000"/>
        </w:rPr>
        <w:t>z podziałem na zadania.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spacing w:line="276" w:lineRule="auto"/>
        <w:jc w:val="both"/>
        <w:rPr>
          <w:bCs/>
          <w:color w:val="000000"/>
        </w:rPr>
      </w:pPr>
      <w:r>
        <w:rPr>
          <w:b/>
          <w:color w:val="000000"/>
        </w:rPr>
        <w:t>W</w:t>
      </w:r>
      <w:r>
        <w:rPr>
          <w:b/>
          <w:color w:val="000000"/>
          <w:sz w:val="16"/>
          <w:szCs w:val="16"/>
        </w:rPr>
        <w:t>YKONAWCA</w:t>
      </w:r>
      <w:r>
        <w:rPr>
          <w:b/>
          <w:color w:val="000000"/>
        </w:rPr>
        <w:t>:</w:t>
      </w:r>
      <w:r>
        <w:rPr>
          <w:bCs/>
          <w:color w:val="000000"/>
        </w:rPr>
        <w:t>…………………………………………………………………………………..……….</w:t>
      </w:r>
    </w:p>
    <w:p w:rsidR="00CB4EDF" w:rsidRDefault="00CB4EDF" w:rsidP="00CB4EDF">
      <w:pPr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CB4EDF" w:rsidRDefault="00CB4EDF" w:rsidP="00CB4EDF">
      <w:pP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CB4EDF" w:rsidRDefault="00CB4EDF" w:rsidP="00CB4EDF">
      <w:pPr>
        <w:spacing w:line="276" w:lineRule="auto"/>
        <w:jc w:val="both"/>
        <w:rPr>
          <w:color w:val="000000"/>
        </w:rPr>
      </w:pPr>
      <w:r>
        <w:rPr>
          <w:color w:val="000000"/>
        </w:rPr>
        <w:t>Adres …………………………………………………………………………………………………….</w:t>
      </w:r>
    </w:p>
    <w:p w:rsidR="00CB4EDF" w:rsidRDefault="00CB4EDF" w:rsidP="00CB4ED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nr tel. …………………………….....................nr faksu …………………….……………………… </w:t>
      </w:r>
    </w:p>
    <w:p w:rsidR="00CB4EDF" w:rsidRDefault="00CB4EDF" w:rsidP="00CB4EDF">
      <w:pPr>
        <w:spacing w:line="276" w:lineRule="auto"/>
        <w:jc w:val="both"/>
        <w:rPr>
          <w:color w:val="000000"/>
        </w:rPr>
      </w:pPr>
      <w:r>
        <w:rPr>
          <w:color w:val="000000"/>
        </w:rPr>
        <w:t>adres poczty elektronicznej: ………………………………………………………………;</w:t>
      </w:r>
    </w:p>
    <w:p w:rsidR="00CB4EDF" w:rsidRDefault="00CB4EDF" w:rsidP="00CB4EDF">
      <w:pPr>
        <w:jc w:val="both"/>
        <w:rPr>
          <w:b/>
          <w:bCs/>
          <w:color w:val="000000"/>
          <w:sz w:val="24"/>
          <w:szCs w:val="24"/>
        </w:rPr>
      </w:pPr>
    </w:p>
    <w:p w:rsidR="00CB4EDF" w:rsidRDefault="00CB4EDF" w:rsidP="00CB4EDF">
      <w:pPr>
        <w:jc w:val="both"/>
        <w:rPr>
          <w:rFonts w:eastAsia="Verdana,Bold"/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rFonts w:eastAsia="Verdana,Bold"/>
          <w:b/>
          <w:bCs/>
          <w:color w:val="000000"/>
        </w:rPr>
        <w:t>OFERUJEMY WYKONANIE ZAMOWIENIA OBJĘTEGO PRZETARGIEM ZA CENĘ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>zgodnie z zestawieniem kosztów zadania – załącznikiem nr……………… tj.* :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rFonts w:eastAsia="Verdana,BoldItalic"/>
          <w:b/>
          <w:bCs/>
          <w:i/>
          <w:iCs/>
          <w:color w:val="000000"/>
        </w:rPr>
      </w:pPr>
      <w:r>
        <w:rPr>
          <w:b/>
          <w:color w:val="000000"/>
        </w:rPr>
        <w:t xml:space="preserve">Dla zadania Nr 1 – </w:t>
      </w:r>
      <w:r>
        <w:rPr>
          <w:rFonts w:eastAsia="Verdana,BoldItalic"/>
          <w:b/>
          <w:bCs/>
          <w:i/>
          <w:iCs/>
          <w:color w:val="000000"/>
        </w:rPr>
        <w:t>Produkty mleczarskie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rFonts w:eastAsia="Verdana,Bold"/>
          <w:bCs/>
          <w:color w:val="000000"/>
        </w:rPr>
        <w:t xml:space="preserve">Wartość netto </w:t>
      </w:r>
      <w:r>
        <w:rPr>
          <w:color w:val="000000"/>
        </w:rPr>
        <w:t>. . . . . . . . . . . . . . . . . …….. 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– </w:t>
      </w:r>
      <w:r>
        <w:rPr>
          <w:rFonts w:eastAsia="Verdana,Bold"/>
          <w:bCs/>
          <w:color w:val="000000"/>
        </w:rPr>
        <w:t xml:space="preserve">Wartość podatku </w:t>
      </w:r>
      <w:r>
        <w:rPr>
          <w:color w:val="000000"/>
        </w:rPr>
        <w:t>. . . . . . . . . . . . . . . . . . 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– </w:t>
      </w:r>
      <w:r>
        <w:rPr>
          <w:rFonts w:eastAsia="Verdana,Bold"/>
          <w:bCs/>
          <w:color w:val="000000"/>
        </w:rPr>
        <w:t xml:space="preserve">Wartość brutto </w:t>
      </w:r>
      <w:r>
        <w:rPr>
          <w:color w:val="000000"/>
        </w:rPr>
        <w:t>. . . . . . . . . . . . . . . …. . . 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rFonts w:eastAsia="Verdana,BoldItalic"/>
          <w:b/>
          <w:bCs/>
          <w:i/>
          <w:iCs/>
          <w:color w:val="000000"/>
        </w:rPr>
      </w:pPr>
      <w:r>
        <w:rPr>
          <w:b/>
          <w:color w:val="000000"/>
        </w:rPr>
        <w:t xml:space="preserve">Dla zadania Nr 2 – </w:t>
      </w:r>
      <w:r>
        <w:rPr>
          <w:rFonts w:eastAsia="Verdana,BoldItalic"/>
          <w:b/>
          <w:bCs/>
          <w:i/>
          <w:iCs/>
          <w:color w:val="000000"/>
        </w:rPr>
        <w:t>Warzywa, owoce i warzywa przetworzone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– </w:t>
      </w:r>
      <w:r>
        <w:rPr>
          <w:rFonts w:eastAsia="Verdana,Bold"/>
          <w:bCs/>
          <w:color w:val="000000"/>
        </w:rPr>
        <w:t xml:space="preserve">Wartość netto </w:t>
      </w:r>
      <w:r>
        <w:rPr>
          <w:color w:val="000000"/>
        </w:rPr>
        <w:t>. . . . . . . . . . . . . . . ……. . . 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– </w:t>
      </w:r>
      <w:r>
        <w:rPr>
          <w:rFonts w:eastAsia="Verdana,Bold"/>
          <w:bCs/>
          <w:color w:val="000000"/>
        </w:rPr>
        <w:t xml:space="preserve">Wartość podatku </w:t>
      </w:r>
      <w:r>
        <w:rPr>
          <w:color w:val="000000"/>
        </w:rPr>
        <w:t>. . . . . . . . . . . . . . . . . . 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– </w:t>
      </w:r>
      <w:r>
        <w:rPr>
          <w:rFonts w:eastAsia="Verdana,Bold"/>
          <w:bCs/>
          <w:color w:val="000000"/>
        </w:rPr>
        <w:t xml:space="preserve">Wartość brutto </w:t>
      </w:r>
      <w:r>
        <w:rPr>
          <w:color w:val="000000"/>
        </w:rPr>
        <w:t>. . . . . . . . . . . . . . . . . . …..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rFonts w:eastAsia="Verdana,BoldItalic"/>
          <w:b/>
          <w:bCs/>
          <w:i/>
          <w:iCs/>
          <w:color w:val="000000"/>
        </w:rPr>
      </w:pPr>
      <w:r>
        <w:rPr>
          <w:b/>
          <w:color w:val="000000"/>
        </w:rPr>
        <w:t xml:space="preserve">Dla zadania Nr 3 – </w:t>
      </w:r>
      <w:r>
        <w:rPr>
          <w:b/>
          <w:i/>
          <w:color w:val="000000"/>
        </w:rPr>
        <w:t>R</w:t>
      </w:r>
      <w:r>
        <w:rPr>
          <w:rFonts w:eastAsia="Verdana,BoldItalic"/>
          <w:b/>
          <w:bCs/>
          <w:i/>
          <w:iCs/>
          <w:color w:val="000000"/>
        </w:rPr>
        <w:t>yby i produkty głęboko mrożone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– </w:t>
      </w:r>
      <w:r>
        <w:rPr>
          <w:rFonts w:eastAsia="Verdana,Bold"/>
          <w:bCs/>
          <w:color w:val="000000"/>
        </w:rPr>
        <w:t xml:space="preserve">Wartość netto </w:t>
      </w:r>
      <w:r>
        <w:rPr>
          <w:color w:val="000000"/>
        </w:rPr>
        <w:t>. . . . . . . . . . . . . . . . . ……. 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– </w:t>
      </w:r>
      <w:r>
        <w:rPr>
          <w:rFonts w:eastAsia="Verdana,Bold"/>
          <w:bCs/>
          <w:color w:val="000000"/>
        </w:rPr>
        <w:t xml:space="preserve">Wartość podatku </w:t>
      </w:r>
      <w:r>
        <w:rPr>
          <w:color w:val="000000"/>
        </w:rPr>
        <w:t>. . . . . . . . . . . . . . . . . . 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– </w:t>
      </w:r>
      <w:r>
        <w:rPr>
          <w:rFonts w:eastAsia="Verdana,Bold"/>
          <w:bCs/>
          <w:color w:val="000000"/>
        </w:rPr>
        <w:t xml:space="preserve">Wartość brutto </w:t>
      </w:r>
      <w:r>
        <w:rPr>
          <w:color w:val="000000"/>
        </w:rPr>
        <w:t>. . . . . . . . . . . . . . . . …... . . zł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rFonts w:eastAsia="Verdana,BoldItalic"/>
          <w:b/>
          <w:bCs/>
          <w:i/>
          <w:iCs/>
          <w:color w:val="000000"/>
        </w:rPr>
      </w:pPr>
      <w:r>
        <w:rPr>
          <w:b/>
          <w:color w:val="000000"/>
        </w:rPr>
        <w:t xml:space="preserve">Dla zadania Nr 4 – </w:t>
      </w:r>
      <w:r>
        <w:rPr>
          <w:rFonts w:eastAsia="Verdana,BoldItalic"/>
          <w:b/>
          <w:bCs/>
          <w:i/>
          <w:iCs/>
          <w:color w:val="000000"/>
        </w:rPr>
        <w:t>Mięso, drób i produkty mięsne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– </w:t>
      </w:r>
      <w:r>
        <w:rPr>
          <w:rFonts w:eastAsia="Verdana,Bold"/>
          <w:bCs/>
          <w:color w:val="000000"/>
        </w:rPr>
        <w:t xml:space="preserve">Wartość netto </w:t>
      </w:r>
      <w:r>
        <w:rPr>
          <w:color w:val="000000"/>
        </w:rPr>
        <w:t>. . . . . . . . . . . . . . ……. . . . 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– </w:t>
      </w:r>
      <w:r>
        <w:rPr>
          <w:rFonts w:eastAsia="Verdana,Bold"/>
          <w:bCs/>
          <w:color w:val="000000"/>
        </w:rPr>
        <w:t xml:space="preserve">Wartość podatku </w:t>
      </w:r>
      <w:r>
        <w:rPr>
          <w:color w:val="000000"/>
        </w:rPr>
        <w:t>. . . . . . . . . . . . . . . . . . . zł</w:t>
      </w:r>
    </w:p>
    <w:p w:rsidR="00CB4EDF" w:rsidRDefault="00CB4EDF" w:rsidP="00CB4EDF">
      <w:pPr>
        <w:jc w:val="both"/>
        <w:rPr>
          <w:color w:val="000000"/>
        </w:rPr>
      </w:pPr>
    </w:p>
    <w:p w:rsidR="00CB4EDF" w:rsidRDefault="00CB4EDF" w:rsidP="00CB4EDF">
      <w:pPr>
        <w:jc w:val="both"/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– </w:t>
      </w:r>
      <w:r>
        <w:rPr>
          <w:rFonts w:eastAsia="Verdana,Bold"/>
          <w:bCs/>
          <w:color w:val="000000"/>
        </w:rPr>
        <w:t xml:space="preserve">Wartość brutto </w:t>
      </w:r>
      <w:r>
        <w:rPr>
          <w:color w:val="000000"/>
        </w:rPr>
        <w:t>. . . . . . . . . . . . . . . …... . . . zł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rFonts w:eastAsia="Verdana,Bold"/>
          <w:bCs/>
          <w:color w:val="000000"/>
        </w:rPr>
      </w:pPr>
      <w:r>
        <w:rPr>
          <w:rFonts w:eastAsia="Verdana,Bold"/>
          <w:bCs/>
          <w:color w:val="000000"/>
        </w:rPr>
        <w:t xml:space="preserve">     (słownie: . . . . . . . . . . . . . . . . . . . . . . . . . . . . . . . . . . . . . . . . . . . . . . . . . . . . . . . . . . . . . . . )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b/>
          <w:color w:val="000000"/>
        </w:rPr>
      </w:pPr>
    </w:p>
    <w:p w:rsidR="00CB4EDF" w:rsidRDefault="00CB4EDF" w:rsidP="00CB4EDF">
      <w:pPr>
        <w:rPr>
          <w:rFonts w:eastAsia="Verdana,Bold"/>
          <w:b/>
          <w:bCs/>
          <w:i/>
          <w:color w:val="000000"/>
        </w:rPr>
      </w:pPr>
      <w:r>
        <w:rPr>
          <w:b/>
          <w:color w:val="000000"/>
        </w:rPr>
        <w:t xml:space="preserve">Dla zadania Nr 5 – </w:t>
      </w:r>
      <w:r>
        <w:rPr>
          <w:rFonts w:eastAsia="Verdana,BoldItalic"/>
          <w:b/>
          <w:bCs/>
          <w:i/>
          <w:iCs/>
          <w:color w:val="000000"/>
        </w:rPr>
        <w:t xml:space="preserve">Różne </w:t>
      </w:r>
      <w:r>
        <w:rPr>
          <w:rFonts w:eastAsia="Verdana,BoldItalic"/>
          <w:b/>
          <w:bCs/>
          <w:iCs/>
          <w:color w:val="000000"/>
        </w:rPr>
        <w:t xml:space="preserve">artykuły </w:t>
      </w:r>
      <w:r>
        <w:rPr>
          <w:rFonts w:eastAsia="Verdana,Bold"/>
          <w:b/>
          <w:bCs/>
          <w:i/>
          <w:color w:val="000000"/>
        </w:rPr>
        <w:t>spożywcze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– </w:t>
      </w:r>
      <w:r>
        <w:rPr>
          <w:rFonts w:eastAsia="Verdana,Bold"/>
          <w:bCs/>
          <w:color w:val="000000"/>
        </w:rPr>
        <w:t xml:space="preserve">Wartość netto </w:t>
      </w:r>
      <w:r>
        <w:rPr>
          <w:color w:val="000000"/>
        </w:rPr>
        <w:t>. . . . . . . . . . . . . . . . . …….. . zł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– </w:t>
      </w:r>
      <w:r>
        <w:rPr>
          <w:rFonts w:eastAsia="Verdana,Bold"/>
          <w:bCs/>
          <w:color w:val="000000"/>
        </w:rPr>
        <w:t xml:space="preserve">Wartość podatku </w:t>
      </w:r>
      <w:r>
        <w:rPr>
          <w:color w:val="000000"/>
        </w:rPr>
        <w:t>. . . . . . . . . . . . . . . . …. . . zł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– </w:t>
      </w:r>
      <w:r>
        <w:rPr>
          <w:rFonts w:eastAsia="Verdana,Bold"/>
          <w:bCs/>
          <w:color w:val="000000"/>
        </w:rPr>
        <w:t xml:space="preserve">Wartość brutto </w:t>
      </w:r>
      <w:r>
        <w:rPr>
          <w:color w:val="000000"/>
        </w:rPr>
        <w:t>. . . . . . . . . . . . . . . . …… . . zł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rFonts w:eastAsia="Verdana,Bold"/>
          <w:bCs/>
          <w:color w:val="000000"/>
        </w:rPr>
      </w:pPr>
      <w:r>
        <w:rPr>
          <w:rFonts w:eastAsia="Verdana,Bold"/>
          <w:bCs/>
          <w:color w:val="000000"/>
        </w:rPr>
        <w:t xml:space="preserve">     (słownie: . . . . . . . . . . . . . . . . . . . . . . . . . . . . . . . . . . . . . . . . . . . . . . . . . . . . . . . . . . . . . . . )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rFonts w:eastAsia="Verdana,BoldItalic"/>
          <w:b/>
          <w:bCs/>
          <w:i/>
          <w:iCs/>
          <w:color w:val="000000"/>
        </w:rPr>
      </w:pPr>
      <w:r>
        <w:rPr>
          <w:b/>
          <w:color w:val="000000"/>
        </w:rPr>
        <w:t xml:space="preserve">Dla zadania Nr 6 – </w:t>
      </w:r>
      <w:r>
        <w:rPr>
          <w:rFonts w:eastAsia="Verdana,BoldItalic"/>
          <w:b/>
          <w:bCs/>
          <w:i/>
          <w:iCs/>
          <w:color w:val="000000"/>
        </w:rPr>
        <w:t>Pieczywo, wyroby piekarskie i cukiernicze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– </w:t>
      </w:r>
      <w:r>
        <w:rPr>
          <w:rFonts w:eastAsia="Verdana,Bold"/>
          <w:bCs/>
          <w:color w:val="000000"/>
        </w:rPr>
        <w:t xml:space="preserve">Wartość netto </w:t>
      </w:r>
      <w:r>
        <w:rPr>
          <w:color w:val="000000"/>
        </w:rPr>
        <w:t>. . . . . . . . . . . . . . . . ……. . . zł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– </w:t>
      </w:r>
      <w:r>
        <w:rPr>
          <w:rFonts w:eastAsia="Verdana,Bold"/>
          <w:bCs/>
          <w:color w:val="000000"/>
        </w:rPr>
        <w:t xml:space="preserve">Wartość podatku </w:t>
      </w:r>
      <w:r>
        <w:rPr>
          <w:color w:val="000000"/>
        </w:rPr>
        <w:t>. . . . . . . . . . . . . . . . . . . zł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(słownie: . . . . . . . . . . . . . . . . . . . . . . . . . . . . . . . . . . . . . . . . . . . . . . . . . . . . . . . . . . . . . . . )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– </w:t>
      </w:r>
      <w:r>
        <w:rPr>
          <w:rFonts w:eastAsia="Verdana,Bold"/>
          <w:bCs/>
          <w:color w:val="000000"/>
        </w:rPr>
        <w:t xml:space="preserve">Wartość brutto </w:t>
      </w:r>
      <w:r>
        <w:rPr>
          <w:color w:val="000000"/>
        </w:rPr>
        <w:t>. . . . . . . . . . . . . . . …… . . . zł</w:t>
      </w: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rFonts w:eastAsia="Verdana,Bold"/>
          <w:bCs/>
          <w:color w:val="000000"/>
        </w:rPr>
      </w:pPr>
      <w:r>
        <w:rPr>
          <w:rFonts w:eastAsia="Verdana,Bold"/>
          <w:bCs/>
          <w:color w:val="000000"/>
        </w:rPr>
        <w:t xml:space="preserve">     (słownie: . . . . . . . . . . . . . . . . . . . . . . . . . . . . . . . . . . . . . . . . . . . . . . . . . . . . . . . . . . . . . . . )</w:t>
      </w:r>
    </w:p>
    <w:p w:rsidR="00CB4EDF" w:rsidRDefault="00CB4EDF" w:rsidP="00CB4EDF">
      <w:pPr>
        <w:rPr>
          <w:rFonts w:eastAsia="Verdana,BoldItalic"/>
          <w:b/>
          <w:bCs/>
          <w:i/>
          <w:iCs/>
          <w:color w:val="000000"/>
        </w:rPr>
      </w:pPr>
    </w:p>
    <w:p w:rsidR="00CB4EDF" w:rsidRDefault="00CB4EDF" w:rsidP="00CB4EDF">
      <w:pPr>
        <w:rPr>
          <w:rFonts w:eastAsia="Verdana,BoldItalic"/>
          <w:b/>
          <w:bCs/>
          <w:i/>
          <w:iCs/>
          <w:color w:val="000000"/>
        </w:rPr>
      </w:pPr>
      <w:r>
        <w:rPr>
          <w:rFonts w:eastAsia="Verdana,BoldItalic"/>
          <w:b/>
          <w:bCs/>
          <w:i/>
          <w:iCs/>
          <w:color w:val="000000"/>
        </w:rPr>
        <w:t>* należy wpisać cenę ofertową dla oferowanego zadania</w:t>
      </w:r>
    </w:p>
    <w:p w:rsidR="00CB4EDF" w:rsidRDefault="00CB4EDF" w:rsidP="00CB4EDF">
      <w:pPr>
        <w:rPr>
          <w:rFonts w:eastAsia="Verdana,BoldItalic"/>
          <w:b/>
          <w:bCs/>
          <w:i/>
          <w:iCs/>
          <w:color w:val="000000"/>
        </w:rPr>
      </w:pPr>
    </w:p>
    <w:p w:rsidR="00CB4EDF" w:rsidRDefault="00CB4EDF" w:rsidP="00CB4EDF">
      <w:pPr>
        <w:rPr>
          <w:rFonts w:eastAsia="Verdana,BoldItalic"/>
          <w:b/>
          <w:bCs/>
          <w:i/>
          <w:iCs/>
          <w:color w:val="000000"/>
        </w:rPr>
      </w:pPr>
      <w:r>
        <w:rPr>
          <w:rFonts w:eastAsia="Verdana,BoldItalic"/>
          <w:b/>
          <w:bCs/>
          <w:i/>
          <w:iCs/>
          <w:color w:val="000000"/>
        </w:rPr>
        <w:t>Cena brutto winna zawierać wszystkie koszty jakie Wykonawca poniesie w</w:t>
      </w:r>
    </w:p>
    <w:p w:rsidR="00CB4EDF" w:rsidRDefault="00CB4EDF" w:rsidP="00CB4EDF">
      <w:pPr>
        <w:rPr>
          <w:rFonts w:eastAsia="Verdana,BoldItalic"/>
          <w:b/>
          <w:bCs/>
          <w:i/>
          <w:iCs/>
          <w:color w:val="000000"/>
        </w:rPr>
      </w:pPr>
      <w:r>
        <w:rPr>
          <w:rFonts w:eastAsia="Verdana,BoldItalic"/>
          <w:b/>
          <w:bCs/>
          <w:i/>
          <w:iCs/>
          <w:color w:val="000000"/>
        </w:rPr>
        <w:t>związku z realizacją zamówienia, w szczególności koszty transportu do siedziby</w:t>
      </w:r>
    </w:p>
    <w:p w:rsidR="00CB4EDF" w:rsidRDefault="00CB4EDF" w:rsidP="00CB4EDF">
      <w:pPr>
        <w:rPr>
          <w:rFonts w:eastAsia="Verdana,BoldItalic"/>
          <w:b/>
          <w:bCs/>
          <w:i/>
          <w:iCs/>
          <w:color w:val="000000"/>
        </w:rPr>
      </w:pPr>
      <w:r>
        <w:rPr>
          <w:rFonts w:eastAsia="Verdana,BoldItalic"/>
          <w:b/>
          <w:bCs/>
          <w:i/>
          <w:iCs/>
          <w:color w:val="000000"/>
        </w:rPr>
        <w:t>Zamawiającego i opakowania przedmiotu zamówienia. Cena jednostkowa winna</w:t>
      </w:r>
    </w:p>
    <w:p w:rsidR="00CB4EDF" w:rsidRDefault="00CB4EDF" w:rsidP="00CB4EDF">
      <w:pPr>
        <w:rPr>
          <w:rFonts w:eastAsia="Verdana,BoldItalic"/>
          <w:b/>
          <w:bCs/>
          <w:i/>
          <w:iCs/>
          <w:color w:val="000000"/>
        </w:rPr>
      </w:pPr>
      <w:r>
        <w:rPr>
          <w:rFonts w:eastAsia="Verdana,BoldItalic"/>
          <w:b/>
          <w:bCs/>
          <w:i/>
          <w:iCs/>
          <w:color w:val="000000"/>
        </w:rPr>
        <w:t>być podana z dokładnością do dwóch miejsc po przecinku.</w:t>
      </w:r>
    </w:p>
    <w:p w:rsidR="00CB4EDF" w:rsidRDefault="00CB4EDF" w:rsidP="00CB4EDF">
      <w:pPr>
        <w:rPr>
          <w:rFonts w:eastAsia="Verdana,BoldItalic"/>
          <w:b/>
          <w:bCs/>
          <w:i/>
          <w:iCs/>
          <w:color w:val="000000"/>
        </w:rPr>
      </w:pP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 2. </w:t>
      </w:r>
      <w:r>
        <w:rPr>
          <w:color w:val="000000"/>
        </w:rPr>
        <w:t>Deklarujemy stosowanie terminu płatności do 21 dni od dnia otrzymania prawidłowo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wystawionej faktury/rachunku na Zespół Placówek w Bystrzycy Górnej.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 3. </w:t>
      </w:r>
      <w:r>
        <w:rPr>
          <w:color w:val="000000"/>
        </w:rPr>
        <w:t>Deklarujemy wykonywanie zadania objętego zamówieniem w terminie wymaganym</w:t>
      </w:r>
    </w:p>
    <w:p w:rsidR="00CB4EDF" w:rsidRDefault="00CB4EDF" w:rsidP="00CB4EDF">
      <w:pPr>
        <w:rPr>
          <w:rFonts w:eastAsia="Verdana,Bold"/>
          <w:b/>
          <w:bCs/>
          <w:color w:val="000000"/>
        </w:rPr>
      </w:pPr>
      <w:r>
        <w:rPr>
          <w:color w:val="000000"/>
        </w:rPr>
        <w:t xml:space="preserve">      przez Zamawiającego</w:t>
      </w:r>
      <w:r>
        <w:rPr>
          <w:b/>
          <w:color w:val="000000"/>
        </w:rPr>
        <w:t>,</w:t>
      </w:r>
      <w:r>
        <w:rPr>
          <w:rFonts w:eastAsia="Verdana,Bold"/>
          <w:b/>
          <w:bCs/>
          <w:color w:val="000000"/>
        </w:rPr>
        <w:t xml:space="preserve"> na 12 miesięcy</w:t>
      </w:r>
      <w:r>
        <w:rPr>
          <w:rFonts w:eastAsia="Verdana,Bold"/>
          <w:bCs/>
          <w:color w:val="000000"/>
        </w:rPr>
        <w:t xml:space="preserve"> </w:t>
      </w:r>
      <w:r>
        <w:rPr>
          <w:rFonts w:eastAsia="Verdana,Bold"/>
          <w:b/>
          <w:bCs/>
          <w:color w:val="000000"/>
        </w:rPr>
        <w:t>od dnia 01.01.2021r.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 4. </w:t>
      </w:r>
      <w:r>
        <w:rPr>
          <w:color w:val="000000"/>
        </w:rPr>
        <w:t>Nasz numer NIP . . . . . . . . . . . . . . . . . . . . . . . . R E G O N . . . . . . . . . . . . . . . . . . . . . . . . . . .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 5. </w:t>
      </w:r>
      <w:r>
        <w:rPr>
          <w:color w:val="000000"/>
        </w:rPr>
        <w:t>Oświadczamy, że jesteśmy związani ofertą do terminu ważności wskazanego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w Specyfikacji Istotnych Warunków Zamówienia i w przypadku wygrania przetargu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zobowiązujemy się do zawarcia umowy w terminie i miejscu wyznaczonym przez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Zamawiającego.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 6. </w:t>
      </w:r>
      <w:r>
        <w:rPr>
          <w:color w:val="000000"/>
        </w:rPr>
        <w:t>Oświadczamy, że wyceniliśmy wszystkie elementy niezbędne do prawidłowego</w:t>
      </w:r>
    </w:p>
    <w:p w:rsidR="00CB4EDF" w:rsidRDefault="00CB4EDF" w:rsidP="00CB4EDF">
      <w:pPr>
        <w:rPr>
          <w:rFonts w:eastAsia="Verdana,Bold"/>
          <w:b/>
          <w:bCs/>
          <w:color w:val="000000"/>
        </w:rPr>
      </w:pPr>
      <w:r>
        <w:rPr>
          <w:color w:val="000000"/>
        </w:rPr>
        <w:lastRenderedPageBreak/>
        <w:t xml:space="preserve">       wykonania umowy oraz akceptujemy projekt umowy – </w:t>
      </w:r>
      <w:r>
        <w:rPr>
          <w:rFonts w:eastAsia="Verdana,Bold"/>
          <w:b/>
          <w:bCs/>
          <w:color w:val="000000"/>
        </w:rPr>
        <w:t>załącznik nr 5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 7. </w:t>
      </w:r>
      <w:r>
        <w:rPr>
          <w:color w:val="000000"/>
        </w:rPr>
        <w:t>Oświadczamy, że zapoznaliśmy się w sposób wystarczający i konieczny ze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szczegółowymi warunkami przetargu zawartymi w Specyfikacji Istotnych Warunków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Zamówienia oraz z wszystkimi informacjami niezbędnymi do zrealizowania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zamówienia. Nieznajomość powyższego stanu nie może być przyczyną dodatkowych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roszczeń finansowych.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 8. </w:t>
      </w:r>
      <w:r>
        <w:rPr>
          <w:color w:val="000000"/>
        </w:rPr>
        <w:t>Oświadczamy, iż przedsiębiorstwo ma wdrożony i stosuje system HACCP zgodnie z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Ustawą o warunkach zdrowotnych żywności i żywienia z dn. 11.05.2001 Dz.U.Nr.632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poz. 634 z późniejszymi zmianami.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9.   </w:t>
      </w:r>
      <w:r>
        <w:rPr>
          <w:color w:val="000000"/>
        </w:rPr>
        <w:t>Oświadczamy, że dostarczanie artykułów objętych zamówieniem będzie zgodne z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obowiązującymi zasadami w systemie HACCP oraz wymogami sanitarno-epidemiologicznymi.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10. </w:t>
      </w:r>
      <w:r>
        <w:rPr>
          <w:color w:val="000000"/>
        </w:rPr>
        <w:t>Oświadczamy, iż oferowane produkty będą pochodzić od producenta stosującego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dobrą praktykę produkcyjną (GMP) oraz dobrą praktykę higieniczną (GHP)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11. </w:t>
      </w:r>
      <w:r>
        <w:rPr>
          <w:color w:val="000000"/>
        </w:rPr>
        <w:t>Oświadczamy, że oferowane dostawy będą pochodzić od podwykonawcy (-ów)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będącego (-ych) podmiotem (-ami), który (które) przestrzega (-ją) zasad dobrej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praktyki higienicznej (GHP);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12. </w:t>
      </w:r>
      <w:r>
        <w:rPr>
          <w:color w:val="000000"/>
        </w:rPr>
        <w:t>W następującym zakresie*……………………………………………..……………. zamierzam (-y)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powierzyć wykonanie zamówienia podwykonawcy ( *wypełnić, jeżeli dotyczy ).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13. </w:t>
      </w:r>
      <w:r>
        <w:rPr>
          <w:color w:val="000000"/>
        </w:rPr>
        <w:t>Oświadczamy, iż podlegamy stałemu nadzorowi właściwej miejscowo Państwowej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Inspekcji Sanitarnej lub Inspekcji Weterynaryjnej zgodnie z ustawą z dnia 25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sierpnia 2006r. o bezpieczeństwie żywności i żywienia (Dz. U. Nr 171 z dnia 27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września 2006r. poz. 1225).</w:t>
      </w:r>
    </w:p>
    <w:p w:rsidR="00CB4EDF" w:rsidRDefault="00CB4EDF" w:rsidP="00CB4EDF">
      <w:pPr>
        <w:rPr>
          <w:color w:val="000000"/>
        </w:rPr>
      </w:pPr>
      <w:r>
        <w:rPr>
          <w:b/>
          <w:bCs/>
          <w:color w:val="000000"/>
        </w:rPr>
        <w:t xml:space="preserve">14. </w:t>
      </w:r>
      <w:r>
        <w:rPr>
          <w:color w:val="000000"/>
        </w:rPr>
        <w:t>Oświadczamy że dysponujemy co najmniej jednym środkiem transportu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spełniającym warunki określone w Rozporządzeniu Ministra Zdrowia z dnia 19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grudnia 2002r. w sprawie wymagań sanitarnych dotyczących środków żywności,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substancji pomagających w przetwarzaniu, dozwolonych substancji dodatkowych i</w:t>
      </w:r>
    </w:p>
    <w:p w:rsidR="00CB4EDF" w:rsidRDefault="00CB4EDF" w:rsidP="00CB4EDF">
      <w:pPr>
        <w:rPr>
          <w:color w:val="000000"/>
        </w:rPr>
      </w:pPr>
      <w:r>
        <w:rPr>
          <w:color w:val="000000"/>
        </w:rPr>
        <w:t xml:space="preserve">        innych składników żywności (Dz. U. Z 2003r. Nr 21 poz. 179)</w:t>
      </w:r>
    </w:p>
    <w:p w:rsidR="00CB4EDF" w:rsidRDefault="00CB4EDF" w:rsidP="00CB4EDF">
      <w:pPr>
        <w:rPr>
          <w:b/>
          <w:color w:val="000000"/>
        </w:rPr>
      </w:pPr>
      <w:r>
        <w:rPr>
          <w:b/>
          <w:bCs/>
          <w:color w:val="000000"/>
        </w:rPr>
        <w:t xml:space="preserve">15. </w:t>
      </w:r>
      <w:r>
        <w:rPr>
          <w:b/>
          <w:color w:val="000000"/>
        </w:rPr>
        <w:t>Integralnymi załącznikami niniejszej oferty zgodnie z wymaganiami Specyfikacji</w:t>
      </w:r>
    </w:p>
    <w:p w:rsidR="00CB4EDF" w:rsidRDefault="00CB4EDF" w:rsidP="00CB4EDF">
      <w:pPr>
        <w:rPr>
          <w:b/>
          <w:color w:val="000000"/>
        </w:rPr>
      </w:pPr>
      <w:r>
        <w:rPr>
          <w:b/>
          <w:color w:val="000000"/>
        </w:rPr>
        <w:t xml:space="preserve">        Istotnych Warunków Zamówienia są:</w:t>
      </w:r>
    </w:p>
    <w:p w:rsidR="00CB4EDF" w:rsidRDefault="00CB4EDF" w:rsidP="00CB4EDF">
      <w:pPr>
        <w:rPr>
          <w:b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   1 .  oświadczenie wg załącznika nr 2</w:t>
      </w:r>
    </w:p>
    <w:p w:rsidR="00CB4EDF" w:rsidRDefault="00CB4EDF" w:rsidP="00CB4EDF">
      <w:pPr>
        <w:rPr>
          <w:b/>
          <w:color w:val="000000"/>
        </w:rPr>
      </w:pPr>
      <w:r>
        <w:rPr>
          <w:b/>
          <w:bCs/>
          <w:color w:val="000000"/>
        </w:rPr>
        <w:t xml:space="preserve">        2.   oświadczenie wg załącznika nr 2a (tylko dla osób fizycznych)</w:t>
      </w:r>
    </w:p>
    <w:p w:rsidR="00CB4EDF" w:rsidRDefault="00CB4EDF" w:rsidP="00CB4EDF">
      <w:pPr>
        <w:rPr>
          <w:b/>
          <w:color w:val="000000"/>
        </w:rPr>
      </w:pPr>
      <w:r>
        <w:rPr>
          <w:b/>
          <w:bCs/>
          <w:color w:val="000000"/>
        </w:rPr>
        <w:t xml:space="preserve">        3.   wykaz wykonanych dostaw</w:t>
      </w:r>
    </w:p>
    <w:p w:rsidR="00CB4EDF" w:rsidRDefault="00CB4EDF" w:rsidP="00CB4ED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4.   zestawienie kosztów zadania nr … (należy wpisać nr zadania/ń którego dotyczy </w:t>
      </w:r>
    </w:p>
    <w:p w:rsidR="00CB4EDF" w:rsidRDefault="00CB4EDF" w:rsidP="00CB4EDF">
      <w:pPr>
        <w:rPr>
          <w:b/>
          <w:color w:val="000000"/>
        </w:rPr>
      </w:pPr>
      <w:r>
        <w:rPr>
          <w:b/>
          <w:bCs/>
          <w:color w:val="000000"/>
        </w:rPr>
        <w:t xml:space="preserve">                   oferta)                            </w:t>
      </w:r>
    </w:p>
    <w:p w:rsidR="00CB4EDF" w:rsidRDefault="00CB4EDF" w:rsidP="00CB4EDF">
      <w:pPr>
        <w:numPr>
          <w:ilvl w:val="0"/>
          <w:numId w:val="20"/>
        </w:numPr>
        <w:shd w:val="clear" w:color="auto" w:fill="FFFFFF"/>
        <w:tabs>
          <w:tab w:val="left" w:pos="1080"/>
        </w:tabs>
        <w:spacing w:line="250" w:lineRule="exact"/>
        <w:rPr>
          <w:b/>
          <w:sz w:val="24"/>
          <w:szCs w:val="24"/>
        </w:rPr>
      </w:pPr>
      <w:r>
        <w:rPr>
          <w:b/>
          <w:bCs/>
          <w:color w:val="000000"/>
        </w:rPr>
        <w:t xml:space="preserve">parafowany wzór umowy        </w:t>
      </w:r>
    </w:p>
    <w:p w:rsidR="00CB4EDF" w:rsidRDefault="00CB4EDF" w:rsidP="00CB4EDF">
      <w:pPr>
        <w:numPr>
          <w:ilvl w:val="0"/>
          <w:numId w:val="20"/>
        </w:numPr>
        <w:shd w:val="clear" w:color="auto" w:fill="FFFFFF"/>
        <w:tabs>
          <w:tab w:val="left" w:pos="1080"/>
        </w:tabs>
        <w:spacing w:line="250" w:lineRule="exact"/>
        <w:rPr>
          <w:b/>
        </w:rPr>
      </w:pPr>
      <w:r>
        <w:rPr>
          <w:b/>
        </w:rPr>
        <w:t>aktualne zaświadczenie z US</w:t>
      </w:r>
    </w:p>
    <w:p w:rsidR="00CB4EDF" w:rsidRDefault="00CB4EDF" w:rsidP="00CB4EDF">
      <w:pPr>
        <w:numPr>
          <w:ilvl w:val="0"/>
          <w:numId w:val="20"/>
        </w:numPr>
        <w:shd w:val="clear" w:color="auto" w:fill="FFFFFF"/>
        <w:tabs>
          <w:tab w:val="left" w:pos="1080"/>
        </w:tabs>
        <w:spacing w:line="250" w:lineRule="exact"/>
        <w:rPr>
          <w:b/>
          <w:bCs/>
          <w:color w:val="000000"/>
        </w:rPr>
      </w:pPr>
      <w:r>
        <w:rPr>
          <w:b/>
        </w:rPr>
        <w:t>aktualne zaświadczenie z ZUS</w:t>
      </w:r>
    </w:p>
    <w:p w:rsidR="00CB4EDF" w:rsidRDefault="00CB4EDF" w:rsidP="00CB4EDF">
      <w:pPr>
        <w:shd w:val="clear" w:color="auto" w:fill="FFFFFF"/>
        <w:tabs>
          <w:tab w:val="left" w:pos="1080"/>
        </w:tabs>
        <w:spacing w:line="250" w:lineRule="exact"/>
        <w:ind w:left="564"/>
        <w:rPr>
          <w:b/>
          <w:bCs/>
          <w:color w:val="000000"/>
        </w:rPr>
      </w:pPr>
    </w:p>
    <w:p w:rsidR="00CB4EDF" w:rsidRDefault="00CB4EDF" w:rsidP="00CB4EDF">
      <w:pPr>
        <w:shd w:val="clear" w:color="auto" w:fill="FFFFFF"/>
        <w:tabs>
          <w:tab w:val="left" w:pos="1080"/>
        </w:tabs>
        <w:spacing w:line="250" w:lineRule="exact"/>
        <w:ind w:left="720"/>
        <w:rPr>
          <w:rFonts w:ascii="Courier New" w:hAnsi="Courier New" w:cs="Courier New"/>
          <w:b/>
          <w:sz w:val="18"/>
          <w:szCs w:val="18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b/>
          <w:color w:val="000000"/>
        </w:rPr>
      </w:pPr>
      <w:r>
        <w:rPr>
          <w:b/>
          <w:color w:val="000000"/>
        </w:rPr>
        <w:t>Dnia……………………………….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…………………………………………..</w:t>
      </w:r>
    </w:p>
    <w:p w:rsidR="00CB4EDF" w:rsidRDefault="00CB4EDF" w:rsidP="00CB4EDF">
      <w:pPr>
        <w:rPr>
          <w:rFonts w:eastAsia="Verdana,Italic"/>
          <w:b/>
          <w:i/>
          <w:iCs/>
          <w:color w:val="000000"/>
        </w:rPr>
      </w:pPr>
      <w:r>
        <w:rPr>
          <w:rFonts w:eastAsia="Verdana,Italic"/>
          <w:b/>
          <w:i/>
          <w:iCs/>
          <w:color w:val="000000"/>
        </w:rPr>
        <w:t xml:space="preserve">                                                                                                            (pieczęć i podpis wykonawcy)</w:t>
      </w:r>
    </w:p>
    <w:p w:rsidR="00CB4EDF" w:rsidRDefault="00CB4EDF" w:rsidP="00CB4EDF">
      <w:pPr>
        <w:rPr>
          <w:b/>
          <w:color w:val="000000"/>
          <w:sz w:val="24"/>
          <w:szCs w:val="24"/>
        </w:rPr>
      </w:pPr>
    </w:p>
    <w:p w:rsidR="00CB4EDF" w:rsidRDefault="00CB4EDF" w:rsidP="00CB4EDF">
      <w:pPr>
        <w:rPr>
          <w:color w:val="000000"/>
        </w:rPr>
      </w:pPr>
    </w:p>
    <w:p w:rsidR="00CB4EDF" w:rsidRDefault="00CB4EDF" w:rsidP="00CB4EDF">
      <w:pPr>
        <w:rPr>
          <w:rFonts w:ascii="Times New Roman" w:hAnsi="Times New Roman" w:cs="Times New Roman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     Załącznik Nr 2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  <w:sz w:val="24"/>
          <w:szCs w:val="24"/>
          <w:u w:val="single"/>
        </w:rPr>
      </w:pPr>
      <w:r w:rsidRPr="004939CB">
        <w:rPr>
          <w:rFonts w:eastAsia="Verdana,Bold"/>
          <w:b/>
          <w:bCs/>
          <w:color w:val="000000"/>
          <w:sz w:val="24"/>
          <w:szCs w:val="24"/>
          <w:u w:val="single"/>
        </w:rPr>
        <w:t>Oświadczenie Wykonawcy dla zadania 1- 6</w:t>
      </w:r>
    </w:p>
    <w:p w:rsidR="00CB4EDF" w:rsidRPr="004939CB" w:rsidRDefault="00CB4EDF" w:rsidP="00CB4EDF">
      <w:pPr>
        <w:widowControl/>
        <w:rPr>
          <w:color w:val="000000"/>
          <w:sz w:val="24"/>
          <w:szCs w:val="24"/>
          <w:u w:val="single"/>
        </w:rPr>
      </w:pPr>
    </w:p>
    <w:p w:rsidR="00CB4EDF" w:rsidRPr="004939CB" w:rsidRDefault="00CB4EDF" w:rsidP="00CB4EDF">
      <w:pPr>
        <w:widowControl/>
        <w:jc w:val="center"/>
        <w:rPr>
          <w:color w:val="000000"/>
        </w:rPr>
      </w:pPr>
      <w:r w:rsidRPr="004939CB">
        <w:rPr>
          <w:color w:val="000000"/>
        </w:rPr>
        <w:t>z art. 22 ust.1 ustawy Prawo zamówień publicznych z dnia 29.01.2004r.</w:t>
      </w:r>
    </w:p>
    <w:p w:rsidR="00CB4EDF" w:rsidRPr="004939CB" w:rsidRDefault="00CB4EDF" w:rsidP="00CB4EDF">
      <w:pPr>
        <w:widowControl/>
        <w:jc w:val="center"/>
        <w:rPr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Dotyczy: </w:t>
      </w:r>
      <w:r>
        <w:rPr>
          <w:rFonts w:eastAsia="Verdana,Bold"/>
          <w:b/>
          <w:bCs/>
          <w:color w:val="000000"/>
        </w:rPr>
        <w:t xml:space="preserve">sukcesywnej </w:t>
      </w:r>
      <w:r w:rsidRPr="004939CB">
        <w:rPr>
          <w:rFonts w:eastAsia="Verdana,Bold"/>
          <w:b/>
          <w:bCs/>
          <w:color w:val="000000"/>
        </w:rPr>
        <w:t>dostawy żywności d</w:t>
      </w:r>
      <w:r>
        <w:rPr>
          <w:rFonts w:eastAsia="Verdana,Bold"/>
          <w:b/>
          <w:bCs/>
          <w:color w:val="000000"/>
        </w:rPr>
        <w:t xml:space="preserve">la Zespołu Placówek </w:t>
      </w:r>
      <w:r w:rsidRPr="004939CB">
        <w:rPr>
          <w:rFonts w:eastAsia="Verdana,Bold"/>
          <w:b/>
          <w:bCs/>
          <w:color w:val="000000"/>
        </w:rPr>
        <w:t>w Bystrzycy Górnej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z podziałem na zadania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spacing w:line="360" w:lineRule="auto"/>
        <w:rPr>
          <w:color w:val="000000"/>
        </w:rPr>
      </w:pPr>
      <w:r w:rsidRPr="004939CB">
        <w:rPr>
          <w:b/>
          <w:color w:val="000000"/>
        </w:rPr>
        <w:t xml:space="preserve">Nazwa Wykonawcy </w:t>
      </w:r>
      <w:r w:rsidRPr="004939CB">
        <w:rPr>
          <w:color w:val="000000"/>
        </w:rPr>
        <w:t>……………………………………………………………………………….</w:t>
      </w:r>
    </w:p>
    <w:p w:rsidR="00CB4EDF" w:rsidRPr="004939CB" w:rsidRDefault="00CB4EDF" w:rsidP="00CB4EDF">
      <w:pPr>
        <w:widowControl/>
        <w:spacing w:line="360" w:lineRule="auto"/>
        <w:rPr>
          <w:color w:val="000000"/>
        </w:rPr>
      </w:pPr>
      <w:r w:rsidRPr="004939CB">
        <w:rPr>
          <w:color w:val="000000"/>
        </w:rPr>
        <w:t>…………………………………………………………………………………………………………</w:t>
      </w:r>
    </w:p>
    <w:p w:rsidR="00CB4EDF" w:rsidRPr="004939CB" w:rsidRDefault="00CB4EDF" w:rsidP="00CB4EDF">
      <w:pPr>
        <w:widowControl/>
        <w:spacing w:line="360" w:lineRule="auto"/>
        <w:rPr>
          <w:color w:val="000000"/>
        </w:rPr>
      </w:pPr>
      <w:r w:rsidRPr="004939CB">
        <w:rPr>
          <w:color w:val="000000"/>
        </w:rPr>
        <w:t>…………………………………………………………………………………………………………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1) Oświadczamy, że posiadamy uprawnienia do wykonywania określonej działalności lub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czynności, jeżeli przepisy prawa nakładają obowiązek ich posiadania.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2) Oświadczamy, że posiadamy wiedzę i doświadczenie.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3) Oświadczamy, że dysponujemy odpowiednim potencjałem technicznym oraz osobami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zdolnymi do wykonania zamówienia.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4) Oświadczamy, że spełniamy warunki dotyczące sytuacji ekonomicznej i finansowej.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Jednocześnie, zgodnie z § 2 ust. 1 pkt. 1 Rozporządzenia Prezesa Rady Ministrów z dnia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30 grudnia 2009r. w sprawie rodzajów dokumentów, jakich może żądać zamawiający od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wykonawcy, oraz form, w jakich te dokumenty mogą być składane (Dz. U. Nr 226,poz.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1817) oświadczam, że brak jest podstaw do wykluczenia nas z przedmiotowego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postępowania.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Dn</w:t>
      </w:r>
      <w:r>
        <w:rPr>
          <w:rFonts w:eastAsia="Verdana,Bold"/>
          <w:b/>
          <w:bCs/>
          <w:color w:val="000000"/>
        </w:rPr>
        <w:t>ia…………………………….</w:t>
      </w:r>
      <w:r>
        <w:rPr>
          <w:rFonts w:eastAsia="Verdana,Bold"/>
          <w:b/>
          <w:bCs/>
          <w:color w:val="000000"/>
        </w:rPr>
        <w:tab/>
      </w:r>
      <w:r>
        <w:rPr>
          <w:rFonts w:eastAsia="Verdana,Bold"/>
          <w:b/>
          <w:bCs/>
          <w:color w:val="000000"/>
        </w:rPr>
        <w:tab/>
      </w:r>
      <w:r>
        <w:rPr>
          <w:rFonts w:eastAsia="Verdana,Bold"/>
          <w:b/>
          <w:bCs/>
          <w:color w:val="000000"/>
        </w:rPr>
        <w:tab/>
      </w:r>
      <w:r>
        <w:rPr>
          <w:rFonts w:eastAsia="Verdana,Bold"/>
          <w:b/>
          <w:bCs/>
          <w:color w:val="000000"/>
        </w:rPr>
        <w:tab/>
      </w:r>
      <w:r>
        <w:rPr>
          <w:rFonts w:eastAsia="Verdana,Bold"/>
          <w:b/>
          <w:bCs/>
          <w:color w:val="000000"/>
        </w:rPr>
        <w:tab/>
        <w:t>…………………………………………..</w:t>
      </w:r>
    </w:p>
    <w:p w:rsidR="00CB4EDF" w:rsidRPr="004939CB" w:rsidRDefault="00CB4EDF" w:rsidP="00CB4EDF">
      <w:pPr>
        <w:widowControl/>
        <w:jc w:val="right"/>
        <w:rPr>
          <w:rFonts w:eastAsia="Verdana,BoldItalic"/>
          <w:b/>
          <w:bCs/>
          <w:i/>
          <w:iCs/>
          <w:color w:val="000000"/>
        </w:rPr>
      </w:pPr>
      <w:r>
        <w:rPr>
          <w:rFonts w:eastAsia="Verdana,BoldItalic"/>
          <w:b/>
          <w:bCs/>
          <w:i/>
          <w:iCs/>
          <w:color w:val="000000"/>
        </w:rPr>
        <w:t xml:space="preserve">               </w:t>
      </w:r>
      <w:r w:rsidRPr="004939CB">
        <w:rPr>
          <w:rFonts w:eastAsia="Verdana,BoldItalic"/>
          <w:b/>
          <w:bCs/>
          <w:i/>
          <w:iCs/>
          <w:color w:val="000000"/>
        </w:rPr>
        <w:t xml:space="preserve">     (pieczęć i podpis wykonawcy)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Załącznik Nr 2a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  <w:sz w:val="24"/>
          <w:szCs w:val="24"/>
          <w:u w:val="single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  <w:sz w:val="24"/>
          <w:szCs w:val="24"/>
          <w:u w:val="single"/>
        </w:rPr>
      </w:pPr>
      <w:r w:rsidRPr="004939CB">
        <w:rPr>
          <w:rFonts w:eastAsia="Verdana,Bold"/>
          <w:b/>
          <w:bCs/>
          <w:color w:val="000000"/>
          <w:sz w:val="24"/>
          <w:szCs w:val="24"/>
          <w:u w:val="single"/>
        </w:rPr>
        <w:t>Oświadczenie Wykonawcy dla zadania 1- 6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  <w:sz w:val="24"/>
          <w:szCs w:val="24"/>
          <w:u w:val="single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  <w:sz w:val="24"/>
          <w:szCs w:val="24"/>
          <w:u w:val="single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  <w:sz w:val="24"/>
          <w:szCs w:val="24"/>
          <w:u w:val="single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Dotyczy: </w:t>
      </w:r>
      <w:r>
        <w:rPr>
          <w:rFonts w:eastAsia="Verdana,Bold"/>
          <w:b/>
          <w:bCs/>
          <w:color w:val="000000"/>
        </w:rPr>
        <w:t xml:space="preserve">sukcesywnej </w:t>
      </w:r>
      <w:r w:rsidRPr="004939CB">
        <w:rPr>
          <w:rFonts w:eastAsia="Verdana,Bold"/>
          <w:b/>
          <w:bCs/>
          <w:color w:val="000000"/>
        </w:rPr>
        <w:t>dostawy żywności d</w:t>
      </w:r>
      <w:r>
        <w:rPr>
          <w:rFonts w:eastAsia="Verdana,Bold"/>
          <w:b/>
          <w:bCs/>
          <w:color w:val="000000"/>
        </w:rPr>
        <w:t xml:space="preserve">la Zespołu Placówek </w:t>
      </w:r>
      <w:r w:rsidRPr="004939CB">
        <w:rPr>
          <w:rFonts w:eastAsia="Verdana,Bold"/>
          <w:b/>
          <w:bCs/>
          <w:color w:val="000000"/>
        </w:rPr>
        <w:t>w Bystrzycy Górnej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z podziałem na zadania.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spacing w:line="360" w:lineRule="auto"/>
        <w:rPr>
          <w:color w:val="000000"/>
        </w:rPr>
      </w:pPr>
      <w:r w:rsidRPr="004939CB">
        <w:rPr>
          <w:color w:val="000000"/>
        </w:rPr>
        <w:t>Nazwa Wykonawcy …………………………………………………………………………………</w:t>
      </w:r>
    </w:p>
    <w:p w:rsidR="00CB4EDF" w:rsidRPr="004939CB" w:rsidRDefault="00CB4EDF" w:rsidP="00CB4EDF">
      <w:pPr>
        <w:widowControl/>
        <w:spacing w:line="360" w:lineRule="auto"/>
        <w:rPr>
          <w:color w:val="000000"/>
        </w:rPr>
      </w:pPr>
      <w:r w:rsidRPr="004939CB">
        <w:rPr>
          <w:color w:val="000000"/>
        </w:rPr>
        <w:t>………………………………………………………………………………………………………….</w:t>
      </w:r>
    </w:p>
    <w:p w:rsidR="00CB4EDF" w:rsidRPr="004939CB" w:rsidRDefault="00CB4EDF" w:rsidP="00CB4EDF">
      <w:pPr>
        <w:widowControl/>
        <w:spacing w:line="360" w:lineRule="auto"/>
        <w:rPr>
          <w:color w:val="000000"/>
        </w:rPr>
      </w:pPr>
      <w:r w:rsidRPr="004939CB">
        <w:rPr>
          <w:color w:val="000000"/>
        </w:rPr>
        <w:t>………………………………………………………………………………………………………….</w:t>
      </w:r>
    </w:p>
    <w:p w:rsidR="00CB4EDF" w:rsidRPr="004939CB" w:rsidRDefault="00CB4EDF" w:rsidP="00CB4EDF">
      <w:pPr>
        <w:widowControl/>
        <w:spacing w:line="360" w:lineRule="auto"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Zgodne z § 2 ust. 1 pkt. 2 Rozporządzenia Prezesa Rady Ministrów z dnia 30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grudnia 2009 r. w sprawie rodzajów dokumentów, jakich może żądać zamawiający od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wykonawcy oraz form, w jakich te dokumenty mogą być składane (Dz. U. Nr 226,poz.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1817) jako osoba fizyczna/ osoba fizyczna prowadząca działalność gospodarczą,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oświadczam, ze zgodnie z art. 24 ust. 1 pkt. 2 Ustawy Prawo zamówień publicznych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z dnia 29.01.2004 r. (tekst jednolity Dz. U. z 2010 r. Nr 113, poz. 759 ze zm.) w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stosunku do mnie nie otwarto likwidacji lub upadłości nie ogłoszono.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>
        <w:rPr>
          <w:rFonts w:eastAsia="Verdana,Bold"/>
          <w:b/>
          <w:bCs/>
          <w:color w:val="000000"/>
        </w:rPr>
        <w:t>Data…………………………….</w:t>
      </w:r>
      <w:r>
        <w:rPr>
          <w:rFonts w:eastAsia="Verdana,Bold"/>
          <w:b/>
          <w:bCs/>
          <w:color w:val="000000"/>
        </w:rPr>
        <w:tab/>
      </w:r>
      <w:r>
        <w:rPr>
          <w:rFonts w:eastAsia="Verdana,Bold"/>
          <w:b/>
          <w:bCs/>
          <w:color w:val="000000"/>
        </w:rPr>
        <w:tab/>
      </w:r>
      <w:r>
        <w:rPr>
          <w:rFonts w:eastAsia="Verdana,Bold"/>
          <w:b/>
          <w:bCs/>
          <w:color w:val="000000"/>
        </w:rPr>
        <w:tab/>
      </w:r>
      <w:r>
        <w:rPr>
          <w:rFonts w:eastAsia="Verdana,Bold"/>
          <w:b/>
          <w:bCs/>
          <w:color w:val="000000"/>
        </w:rPr>
        <w:tab/>
      </w:r>
      <w:r>
        <w:rPr>
          <w:rFonts w:eastAsia="Verdana,Bold"/>
          <w:b/>
          <w:bCs/>
          <w:color w:val="000000"/>
        </w:rPr>
        <w:tab/>
        <w:t>…………………………………………</w:t>
      </w:r>
    </w:p>
    <w:p w:rsidR="00CB4EDF" w:rsidRPr="004939CB" w:rsidRDefault="00CB4EDF" w:rsidP="00CB4EDF">
      <w:pPr>
        <w:widowControl/>
        <w:jc w:val="center"/>
        <w:rPr>
          <w:rFonts w:eastAsia="Verdana,BoldItalic"/>
          <w:b/>
          <w:bCs/>
          <w:i/>
          <w:iCs/>
          <w:color w:val="000000"/>
        </w:rPr>
      </w:pPr>
      <w:r>
        <w:rPr>
          <w:rFonts w:eastAsia="Verdana,BoldItalic"/>
          <w:b/>
          <w:bCs/>
          <w:i/>
          <w:iCs/>
          <w:color w:val="000000"/>
        </w:rPr>
        <w:t xml:space="preserve">                                                                                                   </w:t>
      </w:r>
      <w:r w:rsidRPr="004939CB">
        <w:rPr>
          <w:rFonts w:eastAsia="Verdana,BoldItalic"/>
          <w:b/>
          <w:bCs/>
          <w:i/>
          <w:iCs/>
          <w:color w:val="000000"/>
        </w:rPr>
        <w:t>(pieczęć i podpis wykonawcy)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widowControl/>
        <w:jc w:val="both"/>
        <w:rPr>
          <w:rFonts w:eastAsia="Verdana,Bold"/>
          <w:b/>
          <w:bCs/>
          <w:color w:val="000000"/>
          <w:sz w:val="22"/>
          <w:szCs w:val="22"/>
        </w:rPr>
      </w:pPr>
    </w:p>
    <w:p w:rsidR="00CB4EDF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-6985</wp:posOffset>
            </wp:positionV>
            <wp:extent cx="965200" cy="617220"/>
            <wp:effectExtent l="0" t="0" r="6350" b="0"/>
            <wp:wrapTight wrapText="bothSides">
              <wp:wrapPolygon edited="0">
                <wp:start x="0" y="0"/>
                <wp:lineTo x="0" y="20667"/>
                <wp:lineTo x="21316" y="20667"/>
                <wp:lineTo x="21316" y="0"/>
                <wp:lineTo x="0" y="0"/>
              </wp:wrapPolygon>
            </wp:wrapTight>
            <wp:docPr id="6" name="Obraz 6" descr="IM0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0000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ZESPÓŁ PLACÓWEK </w:t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BYSTRZYCY GÓRNEJ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Bystrzyca  Górna  48,  58 – 114  Lubachów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NIP 884-00-26-779    tel./fax. (074) 850-99-50 </w:t>
      </w:r>
    </w:p>
    <w:p w:rsidR="00CB4EDF" w:rsidRPr="007226B1" w:rsidRDefault="00CB4EDF" w:rsidP="00CB4E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2E74B5"/>
          <w:sz w:val="16"/>
          <w:szCs w:val="16"/>
        </w:rPr>
      </w:pPr>
      <w:r w:rsidRPr="004939C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</w:t>
      </w:r>
      <w:r w:rsidRPr="007226B1"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www.zpbystrzycag.edu.pl      e-mail:</w:t>
      </w:r>
      <w:hyperlink r:id="rId11" w:history="1">
        <w:r w:rsidRPr="007226B1">
          <w:rPr>
            <w:rStyle w:val="Hipercze"/>
            <w:rFonts w:ascii="Times New Roman" w:hAnsi="Times New Roman" w:cs="Times New Roman"/>
            <w:b/>
            <w:i/>
            <w:color w:val="2E74B5"/>
            <w:sz w:val="16"/>
            <w:szCs w:val="16"/>
          </w:rPr>
          <w:t>sekretariat@zpbystrzycag.edu.pl</w:t>
        </w:r>
      </w:hyperlink>
    </w:p>
    <w:p w:rsidR="00CB4EDF" w:rsidRPr="007226B1" w:rsidRDefault="00CB4EDF" w:rsidP="00CB4EDF">
      <w:pPr>
        <w:widowControl/>
        <w:rPr>
          <w:rFonts w:eastAsia="Verdana,Bold"/>
          <w:b/>
          <w:bCs/>
          <w:color w:val="2E74B5"/>
        </w:rPr>
      </w:pPr>
      <w:r w:rsidRPr="007226B1">
        <w:rPr>
          <w:rFonts w:eastAsia="Verdana,Bold"/>
          <w:b/>
          <w:bCs/>
          <w:color w:val="2E74B5"/>
        </w:rPr>
        <w:t xml:space="preserve">                               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eastAsia="Verdana,Bold"/>
          <w:b/>
          <w:bCs/>
          <w:color w:val="000000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</w:t>
      </w: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Załącznik nr 3.1</w:t>
      </w:r>
    </w:p>
    <w:p w:rsidR="00CB4EDF" w:rsidRPr="004939CB" w:rsidRDefault="00CB4EDF" w:rsidP="00CB4EDF">
      <w:pPr>
        <w:widowControl/>
        <w:jc w:val="center"/>
        <w:rPr>
          <w:rFonts w:eastAsia="Tahoma,Bold"/>
          <w:b/>
          <w:bCs/>
          <w:color w:val="000000"/>
        </w:rPr>
      </w:pPr>
    </w:p>
    <w:p w:rsidR="00CB4EDF" w:rsidRPr="003A6010" w:rsidRDefault="00CB4EDF" w:rsidP="00CB4EDF">
      <w:pPr>
        <w:widowControl/>
        <w:jc w:val="center"/>
        <w:rPr>
          <w:rFonts w:eastAsia="Tahoma,Bold"/>
          <w:b/>
          <w:bCs/>
          <w:color w:val="000000"/>
          <w:sz w:val="22"/>
          <w:szCs w:val="22"/>
          <w:u w:val="single"/>
        </w:rPr>
      </w:pPr>
      <w:r w:rsidRPr="004939CB">
        <w:rPr>
          <w:rFonts w:eastAsia="Tahoma,Bold"/>
          <w:b/>
          <w:bCs/>
          <w:color w:val="000000"/>
          <w:sz w:val="22"/>
          <w:szCs w:val="22"/>
          <w:u w:val="single"/>
        </w:rPr>
        <w:t>ZESTAWIENIE K</w:t>
      </w:r>
      <w:r>
        <w:rPr>
          <w:rFonts w:eastAsia="Tahoma,Bold"/>
          <w:b/>
          <w:bCs/>
          <w:color w:val="000000"/>
          <w:sz w:val="22"/>
          <w:szCs w:val="22"/>
          <w:u w:val="single"/>
        </w:rPr>
        <w:t>OSZTÓW ZADANIA DLA ZADANIA NR 1</w:t>
      </w: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  <w:r w:rsidRPr="004939CB">
        <w:rPr>
          <w:rFonts w:eastAsia="Verdana,Bold"/>
          <w:b/>
          <w:bCs/>
          <w:i/>
          <w:color w:val="000000"/>
        </w:rPr>
        <w:t xml:space="preserve">Dotyczy: sukcesywnej dostawy żywności </w:t>
      </w:r>
      <w:r>
        <w:rPr>
          <w:rFonts w:eastAsia="Verdana,Bold"/>
          <w:b/>
          <w:bCs/>
          <w:i/>
          <w:color w:val="000000"/>
        </w:rPr>
        <w:t>dla Zespołu Placówek</w:t>
      </w:r>
      <w:r w:rsidRPr="004939CB">
        <w:rPr>
          <w:rFonts w:eastAsia="Verdana,Bold"/>
          <w:b/>
          <w:bCs/>
          <w:i/>
          <w:color w:val="000000"/>
        </w:rPr>
        <w:t xml:space="preserve"> w Bystrzycy Górnej </w:t>
      </w:r>
      <w:r>
        <w:rPr>
          <w:rFonts w:eastAsia="Verdana,Bold"/>
          <w:b/>
          <w:bCs/>
          <w:i/>
          <w:color w:val="000000"/>
        </w:rPr>
        <w:t xml:space="preserve">                   </w:t>
      </w:r>
      <w:r w:rsidRPr="004939CB">
        <w:rPr>
          <w:rFonts w:eastAsia="Verdana,Bold"/>
          <w:b/>
          <w:bCs/>
          <w:i/>
          <w:color w:val="000000"/>
        </w:rPr>
        <w:t>z podziałem na zadania.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Nazwa Wykonawcy…………………………………………………………………….....................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…………………………………………………………………………………………………………….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color w:val="000000"/>
          <w:sz w:val="16"/>
          <w:szCs w:val="16"/>
        </w:rPr>
      </w:pPr>
      <w:r w:rsidRPr="004939CB">
        <w:rPr>
          <w:rFonts w:eastAsia="Verdana,Bold"/>
          <w:b/>
          <w:bCs/>
          <w:color w:val="000000"/>
        </w:rPr>
        <w:t>PRODUKTY MLECZARSKIE KOD CPV – 15500000-3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540"/>
        <w:gridCol w:w="720"/>
        <w:gridCol w:w="1260"/>
        <w:gridCol w:w="1293"/>
        <w:gridCol w:w="1059"/>
        <w:gridCol w:w="1248"/>
      </w:tblGrid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L.p.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Nazwa towaru/ artykułu –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J.m.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 netto (zł)  (%)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4 x kol 5</w:t>
            </w: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Podatek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brutto (zł)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 xml:space="preserve"> kol 6 + kol 7</w:t>
            </w: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Drożdże świeże – 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Jogurt naturalny – 180g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Jogurt owocowy – 150g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do 13,5g cukru na 100g 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Jogurt  z ziarnami – 200g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do 13,5g cukru na 100g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Jogurt pitny owocowy butelka - 400g do 13,5g cukru na 100g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Kefir owocowy -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4939CB">
                <w:rPr>
                  <w:color w:val="000000"/>
                  <w:sz w:val="16"/>
                  <w:szCs w:val="16"/>
                </w:rPr>
                <w:t>400 g</w:t>
              </w:r>
            </w:smartTag>
            <w:r w:rsidRPr="004939CB">
              <w:rPr>
                <w:color w:val="000000"/>
                <w:sz w:val="16"/>
                <w:szCs w:val="16"/>
              </w:rPr>
              <w:t xml:space="preserve"> butelka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do 13,5g cukru na 100g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Masło ekstra 82% - 200g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3900   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Masło klarowane - 500g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Mleko 2% UHT - karton 1l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Mleko 2% - 1l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Maślanka – 0,9 L Rawicz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 typu FETA półtłusty- 270g Mlekovita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 żółty półtłusty -  Salami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14.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 żółty półtłusty - Mońki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 żółty wędzony - Ramzes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16.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 żółty wędzony - Rolada ustrzycka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 topiony różne smaki - 100g  60% tłuszczu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 topiony  różne smaki- krążek 60% tłuszczu -200g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 topiony wędzony- Mlekpol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Serek śmietankowy kostka - 250g</w:t>
            </w:r>
          </w:p>
          <w:p w:rsidR="00CB4EDF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21.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Serek Łaciaty Mlekpol - 135g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Serek Koluś -150g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23.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Bryndza sądecka - 120g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24.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Przysmak górski – 80g Sobik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Serek wiejski – Koło 150g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Serek owocowy homogenizowany   - 125g do 13,5g cukru na 100g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27.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Śmietana  18%  kubek -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4939CB">
                <w:rPr>
                  <w:color w:val="000000"/>
                  <w:sz w:val="16"/>
                  <w:szCs w:val="16"/>
                </w:rPr>
                <w:t>250 g</w:t>
              </w:r>
            </w:smartTag>
            <w:r w:rsidRPr="004939CB">
              <w:rPr>
                <w:color w:val="000000"/>
                <w:sz w:val="16"/>
                <w:szCs w:val="16"/>
              </w:rPr>
              <w:t xml:space="preserve">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Twaróg półtłusty Rawicz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46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  <w:r w:rsidRPr="004939CB">
              <w:rPr>
                <w:rFonts w:eastAsia="Verdana,Bold"/>
                <w:b/>
                <w:bCs/>
                <w:color w:val="000000"/>
              </w:rPr>
              <w:t>Ogółem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B4EDF" w:rsidRPr="004939CB" w:rsidRDefault="00CB4EDF" w:rsidP="00CB4EDF">
      <w:pPr>
        <w:widowControl/>
        <w:rPr>
          <w:color w:val="000000"/>
          <w:sz w:val="18"/>
          <w:szCs w:val="18"/>
        </w:rPr>
      </w:pPr>
    </w:p>
    <w:p w:rsidR="00CB4EDF" w:rsidRPr="004939CB" w:rsidRDefault="00CB4EDF" w:rsidP="00CB4EDF">
      <w:pPr>
        <w:widowControl/>
        <w:rPr>
          <w:color w:val="000000"/>
          <w:sz w:val="18"/>
          <w:szCs w:val="18"/>
        </w:rPr>
      </w:pPr>
      <w:r w:rsidRPr="004939CB">
        <w:rPr>
          <w:color w:val="000000"/>
          <w:sz w:val="18"/>
          <w:szCs w:val="18"/>
        </w:rPr>
        <w:t>Wszystkie produkty spożywcze muszą być wysokiej jakości, bez konserwantów</w:t>
      </w:r>
    </w:p>
    <w:p w:rsidR="00CB4EDF" w:rsidRPr="004939CB" w:rsidRDefault="00CB4EDF" w:rsidP="00CB4EDF">
      <w:pPr>
        <w:widowControl/>
        <w:rPr>
          <w:color w:val="000000"/>
          <w:sz w:val="18"/>
          <w:szCs w:val="18"/>
        </w:rPr>
      </w:pPr>
      <w:r w:rsidRPr="004939CB">
        <w:rPr>
          <w:color w:val="000000"/>
          <w:sz w:val="18"/>
          <w:szCs w:val="18"/>
        </w:rPr>
        <w:t>i uszkodzeń, z okresami ważności odpowiednimi dla danego asortymentu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netto  - ………………………..…….……. zł</w:t>
      </w: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Podatek ………………………………….……..…... zł</w:t>
      </w: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brutto ………………………….…………. zł</w:t>
      </w: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Słownie brutto ………………….…………………………………………………………………………….. zł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b/>
          <w:color w:val="000000"/>
        </w:rPr>
      </w:pPr>
      <w:r w:rsidRPr="004939CB">
        <w:rPr>
          <w:b/>
          <w:color w:val="000000"/>
        </w:rPr>
        <w:t>Dat</w:t>
      </w:r>
      <w:r>
        <w:rPr>
          <w:b/>
          <w:color w:val="000000"/>
        </w:rPr>
        <w:t>a………………………………........</w:t>
      </w:r>
    </w:p>
    <w:p w:rsidR="00CB4EDF" w:rsidRPr="004939CB" w:rsidRDefault="00CB4EDF" w:rsidP="00CB4EDF">
      <w:pPr>
        <w:widowControl/>
        <w:jc w:val="right"/>
        <w:rPr>
          <w:b/>
          <w:color w:val="000000"/>
        </w:rPr>
      </w:pPr>
    </w:p>
    <w:p w:rsidR="00CB4EDF" w:rsidRPr="004939CB" w:rsidRDefault="00CB4EDF" w:rsidP="00CB4EDF">
      <w:pPr>
        <w:widowControl/>
        <w:jc w:val="right"/>
        <w:rPr>
          <w:b/>
          <w:color w:val="000000"/>
        </w:rPr>
      </w:pPr>
    </w:p>
    <w:p w:rsidR="00CB4EDF" w:rsidRPr="004939CB" w:rsidRDefault="00CB4EDF" w:rsidP="00CB4EDF">
      <w:pPr>
        <w:widowControl/>
        <w:jc w:val="right"/>
        <w:rPr>
          <w:b/>
          <w:color w:val="000000"/>
        </w:rPr>
      </w:pPr>
    </w:p>
    <w:p w:rsidR="00CB4EDF" w:rsidRPr="004939CB" w:rsidRDefault="00CB4EDF" w:rsidP="00CB4EDF">
      <w:pPr>
        <w:widowControl/>
        <w:jc w:val="right"/>
        <w:rPr>
          <w:b/>
          <w:color w:val="000000"/>
        </w:rPr>
      </w:pPr>
    </w:p>
    <w:p w:rsidR="00CB4EDF" w:rsidRPr="004939CB" w:rsidRDefault="00CB4EDF" w:rsidP="00CB4EDF">
      <w:pPr>
        <w:widowControl/>
        <w:jc w:val="right"/>
        <w:rPr>
          <w:b/>
          <w:color w:val="000000"/>
        </w:rPr>
      </w:pPr>
      <w:r>
        <w:rPr>
          <w:b/>
          <w:color w:val="000000"/>
        </w:rPr>
        <w:t>…………………………………………….</w:t>
      </w:r>
    </w:p>
    <w:p w:rsidR="00CB4EDF" w:rsidRPr="004939CB" w:rsidRDefault="00CB4EDF" w:rsidP="00CB4EDF">
      <w:pPr>
        <w:widowControl/>
        <w:jc w:val="center"/>
        <w:rPr>
          <w:rFonts w:eastAsia="Verdana,Italic"/>
          <w:b/>
          <w:i/>
          <w:iCs/>
          <w:color w:val="000000"/>
        </w:rPr>
      </w:pPr>
      <w:r>
        <w:rPr>
          <w:rFonts w:eastAsia="Verdana,Italic"/>
          <w:b/>
          <w:i/>
          <w:iCs/>
          <w:color w:val="000000"/>
        </w:rPr>
        <w:t xml:space="preserve">                                                                                                  </w:t>
      </w:r>
      <w:r w:rsidRPr="004939CB">
        <w:rPr>
          <w:rFonts w:eastAsia="Verdana,Italic"/>
          <w:b/>
          <w:i/>
          <w:iCs/>
          <w:color w:val="000000"/>
        </w:rPr>
        <w:t>(pieczęć i podpis wykonawcy</w:t>
      </w:r>
      <w:r>
        <w:rPr>
          <w:rFonts w:eastAsia="Verdana,Italic"/>
          <w:b/>
          <w:i/>
          <w:iCs/>
          <w:color w:val="000000"/>
        </w:rPr>
        <w:t>)</w:t>
      </w: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Pr="004939CB" w:rsidRDefault="00CB4EDF" w:rsidP="00CB4EDF">
      <w:pPr>
        <w:keepNext/>
        <w:widowControl/>
        <w:autoSpaceDE/>
        <w:autoSpaceDN/>
        <w:adjustRightInd/>
        <w:ind w:left="70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-6985</wp:posOffset>
            </wp:positionV>
            <wp:extent cx="965200" cy="617220"/>
            <wp:effectExtent l="0" t="0" r="6350" b="0"/>
            <wp:wrapTight wrapText="bothSides">
              <wp:wrapPolygon edited="0">
                <wp:start x="0" y="0"/>
                <wp:lineTo x="0" y="20667"/>
                <wp:lineTo x="21316" y="20667"/>
                <wp:lineTo x="21316" y="0"/>
                <wp:lineTo x="0" y="0"/>
              </wp:wrapPolygon>
            </wp:wrapTight>
            <wp:docPr id="5" name="Obraz 5" descr="IM0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0000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ZESPÓŁ PLACÓWEK </w:t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BYSTRZYCY GÓRNEJ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Bystrzyca  Górna  48,  58 – 114  Lubachów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NIP 884-00-26-779    tel./fax. (074) 850-99-50 </w:t>
      </w:r>
    </w:p>
    <w:p w:rsidR="00CB4EDF" w:rsidRPr="00D705AF" w:rsidRDefault="00CB4EDF" w:rsidP="00CB4E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2E74B5"/>
          <w:sz w:val="16"/>
          <w:szCs w:val="16"/>
        </w:rPr>
      </w:pPr>
      <w:r w:rsidRPr="004939C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www.zpbystrzycag</w:t>
      </w:r>
      <w:r w:rsidRPr="004939CB"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.edu.pl      e-mail:</w:t>
      </w:r>
      <w:hyperlink r:id="rId12" w:history="1">
        <w:r w:rsidRPr="00D705AF">
          <w:rPr>
            <w:rStyle w:val="Hipercze"/>
            <w:rFonts w:ascii="Times New Roman" w:hAnsi="Times New Roman" w:cs="Times New Roman"/>
            <w:b/>
            <w:i/>
            <w:color w:val="2E74B5"/>
            <w:sz w:val="16"/>
            <w:szCs w:val="16"/>
          </w:rPr>
          <w:t>sekretariat@zpbystrzycag.edu.pl</w:t>
        </w:r>
      </w:hyperlink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     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B4EDF" w:rsidRPr="0070006D" w:rsidRDefault="00CB4EDF" w:rsidP="00CB4EDF">
      <w:pPr>
        <w:keepNext/>
        <w:widowControl/>
        <w:autoSpaceDE/>
        <w:autoSpaceDN/>
        <w:adjustRightInd/>
        <w:ind w:left="70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</w:t>
      </w:r>
      <w:r w:rsidRPr="004939CB">
        <w:rPr>
          <w:rFonts w:eastAsia="Verdana,Bold"/>
          <w:b/>
          <w:bCs/>
          <w:color w:val="000000"/>
        </w:rPr>
        <w:t xml:space="preserve">                          </w:t>
      </w: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Załącznik nr 3.2</w:t>
      </w:r>
    </w:p>
    <w:p w:rsidR="00CB4EDF" w:rsidRPr="004939CB" w:rsidRDefault="00CB4EDF" w:rsidP="00CB4EDF">
      <w:pPr>
        <w:widowControl/>
        <w:jc w:val="center"/>
        <w:rPr>
          <w:rFonts w:eastAsia="Tahoma,Bold"/>
          <w:b/>
          <w:bCs/>
          <w:color w:val="000000"/>
          <w:sz w:val="16"/>
          <w:szCs w:val="16"/>
        </w:rPr>
      </w:pPr>
    </w:p>
    <w:p w:rsidR="00CB4EDF" w:rsidRPr="004939CB" w:rsidRDefault="00CB4EDF" w:rsidP="00CB4EDF">
      <w:pPr>
        <w:widowControl/>
        <w:jc w:val="center"/>
        <w:rPr>
          <w:rFonts w:eastAsia="Tahoma,Bold"/>
          <w:b/>
          <w:bCs/>
          <w:color w:val="000000"/>
          <w:sz w:val="22"/>
          <w:szCs w:val="22"/>
          <w:u w:val="single"/>
        </w:rPr>
      </w:pPr>
      <w:r w:rsidRPr="004939CB">
        <w:rPr>
          <w:rFonts w:eastAsia="Tahoma,Bold"/>
          <w:b/>
          <w:bCs/>
          <w:color w:val="000000"/>
          <w:sz w:val="22"/>
          <w:szCs w:val="22"/>
          <w:u w:val="single"/>
        </w:rPr>
        <w:t>ZESTAWIENIE KOSZTÓW ZADANIA DLA ZADANIA NR 2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  <w:sz w:val="22"/>
          <w:szCs w:val="22"/>
          <w:u w:val="single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  <w:r w:rsidRPr="004939CB">
        <w:rPr>
          <w:rFonts w:eastAsia="Verdana,Bold"/>
          <w:b/>
          <w:bCs/>
          <w:i/>
          <w:color w:val="000000"/>
        </w:rPr>
        <w:t>Dotyczy: sukcesywnej dostawy żywności d</w:t>
      </w:r>
      <w:r>
        <w:rPr>
          <w:rFonts w:eastAsia="Verdana,Bold"/>
          <w:b/>
          <w:bCs/>
          <w:i/>
          <w:color w:val="000000"/>
        </w:rPr>
        <w:t xml:space="preserve">la Zespołu Placówek </w:t>
      </w:r>
      <w:r w:rsidRPr="004939CB">
        <w:rPr>
          <w:rFonts w:eastAsia="Verdana,Bold"/>
          <w:b/>
          <w:bCs/>
          <w:i/>
          <w:color w:val="000000"/>
        </w:rPr>
        <w:t>w Bystrzycy Górnej z podziałem na zadania.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  <w:sz w:val="16"/>
          <w:szCs w:val="16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Nazwa Wykonawcy……………………………………………………………………........................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…………………………………………………………………………………………………….……….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  <w:sz w:val="16"/>
          <w:szCs w:val="16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WARZYWA, OWOCE, WARZYWA PRZETWORZONE KOD CPV – 15300000-1</w:t>
      </w:r>
    </w:p>
    <w:p w:rsidR="00CB4EDF" w:rsidRPr="004939CB" w:rsidRDefault="00CB4EDF" w:rsidP="00CB4EDF">
      <w:pPr>
        <w:widowControl/>
        <w:rPr>
          <w:color w:val="000000"/>
          <w:sz w:val="16"/>
          <w:szCs w:val="1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699"/>
        <w:gridCol w:w="540"/>
        <w:gridCol w:w="720"/>
        <w:gridCol w:w="1082"/>
        <w:gridCol w:w="1080"/>
        <w:gridCol w:w="1080"/>
        <w:gridCol w:w="1440"/>
      </w:tblGrid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</w:rPr>
            </w:pPr>
            <w:r w:rsidRPr="004939CB">
              <w:rPr>
                <w:rFonts w:eastAsia="Verdana,Bold"/>
                <w:b/>
                <w:bCs/>
                <w:color w:val="000000"/>
              </w:rPr>
              <w:t>Nazwa towaru/artykułu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J.m.</w:t>
            </w:r>
          </w:p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Cena jednostkowa netto (zł)</w:t>
            </w:r>
          </w:p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netto (zł)</w:t>
            </w: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4 x kol 5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Podatek</w:t>
            </w: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VAT</w:t>
            </w: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brutto (zł)</w:t>
            </w:r>
          </w:p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6 + kol 7</w:t>
            </w: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Arbuz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Banan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Brzoskwinia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Burak czerwony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Botwinka – pęczek min. 10 korzeni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Cytryna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Cukinia – kabaczek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Cebula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Chrzan tarty – 280g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Czosnek świeży – główka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Dżem owocowy niskosłodzony (do 15g cukru na 100g i 40g owoców na 100g produktu – 280g typu Herbapol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700" w:type="dxa"/>
            <w:shd w:val="clear" w:color="auto" w:fill="auto"/>
          </w:tcPr>
          <w:p w:rsidR="00CB4EDF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Fasolka szparagowa konserwowa – 0,9l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Fasolka szparagowa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Fasola biała – 500g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Fasola biała „JAŚ” -500g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Gruszka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Groch łuskany – 500g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Groszek konserwowy –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Grzyby suszone – Podgrzybki – 20g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Jabłka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Kiwi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lastRenderedPageBreak/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Kapusta pekińska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Kapusta biała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Kapusta biała młoda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Kapusta włoska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Kapusta czerwona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Kapusta czerwona z jabłkiem – 0,9l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Kapusta kiszona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Koperek - pęczek min. 10 korzeni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Kalafior świeży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Kukurydza konserwowa –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Kompot owocowy różne smaki – 0,9l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Koncentrat pomidorowy 30% - 0,9l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Passata Dawtona  – 690 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Ketchup  łagodny  – 450g(180g pomidorów na 100g produktu)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160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Marchewka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Mandarynka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38.</w:t>
            </w:r>
          </w:p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Nektarynka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Ogórek zielony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Ogórki kiszone –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4939CB">
                <w:rPr>
                  <w:color w:val="000000"/>
                  <w:sz w:val="16"/>
                  <w:szCs w:val="16"/>
                </w:rPr>
                <w:t>3 kg</w:t>
              </w:r>
            </w:smartTag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Ogórek kiszony – </w:t>
            </w:r>
            <w:smartTag w:uri="urn:schemas-microsoft-com:office:smarttags" w:element="metricconverter">
              <w:smartTagPr>
                <w:attr w:name="ProductID" w:val="0,450 kg"/>
              </w:smartTagPr>
              <w:r w:rsidRPr="004939CB">
                <w:rPr>
                  <w:color w:val="000000"/>
                  <w:sz w:val="16"/>
                  <w:szCs w:val="16"/>
                </w:rPr>
                <w:t>0,450 kg</w:t>
              </w:r>
            </w:smartTag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Ogórek konserwowy – 0,9l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Pomidor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Pietruszka korzeń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Pietruszka natka - pęczek min. 10 korzeni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Por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Pieczarka świeża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Pieczarka konserwowa – 0,9l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Papryka świeża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Papryka konserwowa – 0,9l 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Pomarańcza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Powidła  – 290g  Typu Herbapol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53.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Rzodkiew biała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54.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Rzodkiewka - pęczek min.            10 korzeni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Sałata zielona, krucha masłowa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56.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Sałata lodowa</w:t>
            </w:r>
          </w:p>
          <w:p w:rsidR="00CB4EDF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Sałatka obiadowa – 0,9l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Sałatka szwedzka – 0,9l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Sałatka grecka – 0,9l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Sałatka z zielonych pomidorów – 0,9l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rPr>
          <w:trHeight w:val="519"/>
        </w:trPr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2700" w:type="dxa"/>
            <w:shd w:val="clear" w:color="auto" w:fill="auto"/>
          </w:tcPr>
          <w:p w:rsidR="00CB4EDF" w:rsidRPr="005A046E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Szczaw  siekany konserwowy – 360g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  <w:p w:rsidR="00CB4EDF" w:rsidRPr="004939CB" w:rsidRDefault="00CB4EDF" w:rsidP="00405F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  <w:p w:rsidR="00CB4EDF" w:rsidRPr="004939CB" w:rsidRDefault="00CB4EDF" w:rsidP="00405F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Seler korzeń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63.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Śliwka węgierka świeża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64.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Szczypior - pęczek min. 10 korzeni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Truskawka świeża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Winogron biały, czerwony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67.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Ziemniak młody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68.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Ziemniaki późny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69.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Kubuś mus owocowy 100 % - 100g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rPr>
          <w:trHeight w:val="385"/>
        </w:trPr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Soki owocowo-warzywne – 300ml butelka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both"/>
              <w:rPr>
                <w:b/>
                <w:color w:val="000000"/>
              </w:rPr>
            </w:pPr>
          </w:p>
          <w:p w:rsidR="00CB4EDF" w:rsidRPr="004939CB" w:rsidRDefault="00CB4EDF" w:rsidP="00405FFE">
            <w:pPr>
              <w:widowControl/>
              <w:jc w:val="both"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Ogółem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  <w:sz w:val="18"/>
          <w:szCs w:val="18"/>
        </w:rPr>
      </w:pPr>
      <w:r w:rsidRPr="004939CB">
        <w:rPr>
          <w:color w:val="000000"/>
          <w:sz w:val="18"/>
          <w:szCs w:val="18"/>
        </w:rPr>
        <w:t>Wszystkie produkty spożywcze muszą być wysokiej jakości, bez konserwantów</w:t>
      </w:r>
    </w:p>
    <w:p w:rsidR="00CB4EDF" w:rsidRPr="004939CB" w:rsidRDefault="00CB4EDF" w:rsidP="00CB4EDF">
      <w:pPr>
        <w:widowControl/>
        <w:rPr>
          <w:color w:val="000000"/>
          <w:sz w:val="18"/>
          <w:szCs w:val="18"/>
        </w:rPr>
      </w:pPr>
      <w:r w:rsidRPr="004939CB">
        <w:rPr>
          <w:color w:val="000000"/>
          <w:sz w:val="18"/>
          <w:szCs w:val="18"/>
        </w:rPr>
        <w:t>i uszkodzeń, z okresami ważności odpowiednimi dla danego asortymentu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netto  - ………………………………… zł</w:t>
      </w: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Podatek            - ………………………..………. zł</w:t>
      </w: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brutto - ……………………..……..….. zł</w:t>
      </w: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spacing w:line="276" w:lineRule="auto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Słownie brutto ………………………………………………………………………………………..…….. zł</w:t>
      </w:r>
    </w:p>
    <w:p w:rsidR="00CB4EDF" w:rsidRPr="004939CB" w:rsidRDefault="00CB4EDF" w:rsidP="00CB4EDF">
      <w:pPr>
        <w:widowControl/>
        <w:spacing w:line="276" w:lineRule="auto"/>
        <w:rPr>
          <w:color w:val="000000"/>
        </w:rPr>
      </w:pPr>
      <w:r w:rsidRPr="004939CB">
        <w:rPr>
          <w:color w:val="000000"/>
        </w:rPr>
        <w:t xml:space="preserve"> </w:t>
      </w:r>
    </w:p>
    <w:p w:rsidR="00CB4EDF" w:rsidRPr="004939CB" w:rsidRDefault="00CB4EDF" w:rsidP="00CB4EDF">
      <w:pPr>
        <w:widowControl/>
        <w:spacing w:line="276" w:lineRule="auto"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b/>
          <w:color w:val="000000"/>
        </w:rPr>
      </w:pPr>
      <w:r w:rsidRPr="004939CB">
        <w:rPr>
          <w:b/>
          <w:color w:val="000000"/>
        </w:rPr>
        <w:t>Dat</w:t>
      </w:r>
      <w:r>
        <w:rPr>
          <w:b/>
          <w:color w:val="000000"/>
        </w:rPr>
        <w:t>a………………………………</w:t>
      </w:r>
    </w:p>
    <w:p w:rsidR="00CB4EDF" w:rsidRPr="004939CB" w:rsidRDefault="00CB4EDF" w:rsidP="00CB4EDF">
      <w:pPr>
        <w:widowControl/>
        <w:rPr>
          <w:b/>
          <w:color w:val="000000"/>
        </w:rPr>
      </w:pPr>
      <w:r w:rsidRPr="004939CB">
        <w:rPr>
          <w:b/>
          <w:color w:val="000000"/>
        </w:rPr>
        <w:t xml:space="preserve">                                                                                  </w:t>
      </w:r>
    </w:p>
    <w:p w:rsidR="00CB4EDF" w:rsidRPr="004939CB" w:rsidRDefault="00CB4EDF" w:rsidP="00CB4EDF">
      <w:pPr>
        <w:widowControl/>
        <w:rPr>
          <w:b/>
          <w:color w:val="000000"/>
        </w:rPr>
      </w:pPr>
      <w:r w:rsidRPr="004939CB">
        <w:rPr>
          <w:b/>
          <w:color w:val="000000"/>
        </w:rPr>
        <w:t xml:space="preserve">                                                                </w:t>
      </w:r>
      <w:r>
        <w:rPr>
          <w:b/>
          <w:color w:val="000000"/>
        </w:rPr>
        <w:t xml:space="preserve">                                   ………………………………………….</w:t>
      </w:r>
    </w:p>
    <w:p w:rsidR="00CB4EDF" w:rsidRDefault="00CB4EDF" w:rsidP="00CB4EDF">
      <w:pPr>
        <w:widowControl/>
        <w:rPr>
          <w:rFonts w:eastAsia="Verdana,Italic"/>
          <w:b/>
          <w:i/>
          <w:iCs/>
          <w:color w:val="000000"/>
        </w:rPr>
      </w:pPr>
      <w:r w:rsidRPr="004939CB">
        <w:rPr>
          <w:rFonts w:eastAsia="Verdana,Italic"/>
          <w:b/>
          <w:i/>
          <w:iCs/>
          <w:color w:val="000000"/>
        </w:rPr>
        <w:t xml:space="preserve">                                                                                                         (pieczęć i podpis wykonawcy)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i/>
          <w:color w:val="000000"/>
        </w:rPr>
      </w:pP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-6985</wp:posOffset>
            </wp:positionV>
            <wp:extent cx="965200" cy="617220"/>
            <wp:effectExtent l="0" t="0" r="6350" b="0"/>
            <wp:wrapTight wrapText="bothSides">
              <wp:wrapPolygon edited="0">
                <wp:start x="0" y="0"/>
                <wp:lineTo x="0" y="20667"/>
                <wp:lineTo x="21316" y="20667"/>
                <wp:lineTo x="21316" y="0"/>
                <wp:lineTo x="0" y="0"/>
              </wp:wrapPolygon>
            </wp:wrapTight>
            <wp:docPr id="4" name="Obraz 4" descr="IM0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0000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ZESPÓŁ PLACÓWEK </w:t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BYSTRZYCY GÓRNEJ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Bystrzyca  Górna  48,  58 – 114  Lubachów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NIP 884-00-26-779    tel./fax. (074) 850-99-50 </w:t>
      </w:r>
    </w:p>
    <w:p w:rsidR="00CB4EDF" w:rsidRPr="004939CB" w:rsidRDefault="00CB4EDF" w:rsidP="00CB4E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2E74B5"/>
          <w:sz w:val="16"/>
          <w:szCs w:val="16"/>
        </w:rPr>
      </w:pPr>
      <w:r w:rsidRPr="004939C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www.zpbystrzycag</w:t>
      </w:r>
      <w:r w:rsidRPr="004939CB"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.edu.pl      e-mail:</w:t>
      </w:r>
      <w:hyperlink r:id="rId13" w:history="1">
        <w:r w:rsidRPr="0070006D">
          <w:rPr>
            <w:rStyle w:val="Hipercze"/>
            <w:rFonts w:ascii="Times New Roman" w:hAnsi="Times New Roman" w:cs="Times New Roman"/>
            <w:b/>
            <w:i/>
            <w:color w:val="2E74B5"/>
            <w:sz w:val="16"/>
            <w:szCs w:val="16"/>
          </w:rPr>
          <w:t>sekretariat@zpbystrzycag.edu.pl</w:t>
        </w:r>
      </w:hyperlink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                                         </w:t>
      </w:r>
    </w:p>
    <w:p w:rsidR="00CB4EDF" w:rsidRPr="004939CB" w:rsidRDefault="00CB4EDF" w:rsidP="00CB4EDF">
      <w:pPr>
        <w:keepNext/>
        <w:widowControl/>
        <w:autoSpaceDE/>
        <w:autoSpaceDN/>
        <w:adjustRightInd/>
        <w:ind w:left="70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eastAsia="Verdana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</w:t>
      </w: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Załącznik nr 3.3</w:t>
      </w:r>
    </w:p>
    <w:p w:rsidR="00CB4EDF" w:rsidRPr="004939CB" w:rsidRDefault="00CB4EDF" w:rsidP="00CB4EDF">
      <w:pPr>
        <w:widowControl/>
        <w:jc w:val="center"/>
        <w:rPr>
          <w:rFonts w:eastAsia="Tahom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Tahoma,Bold"/>
          <w:b/>
          <w:bCs/>
          <w:color w:val="000000"/>
          <w:sz w:val="22"/>
          <w:szCs w:val="22"/>
        </w:rPr>
      </w:pPr>
      <w:r w:rsidRPr="004939CB">
        <w:rPr>
          <w:rFonts w:eastAsia="Tahoma,Bold"/>
          <w:b/>
          <w:bCs/>
          <w:color w:val="000000"/>
          <w:sz w:val="22"/>
          <w:szCs w:val="22"/>
        </w:rPr>
        <w:t>ZESTAWIENIE KOSZTÓW ZADANIA DLA ZADANIA NR 3</w:t>
      </w: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  <w:r w:rsidRPr="004939CB">
        <w:rPr>
          <w:rFonts w:eastAsia="Verdana,Bold"/>
          <w:b/>
          <w:bCs/>
          <w:i/>
          <w:color w:val="000000"/>
        </w:rPr>
        <w:t>Dotyczy: sukcesywnej dostawy żywności d</w:t>
      </w:r>
      <w:r>
        <w:rPr>
          <w:rFonts w:eastAsia="Verdana,Bold"/>
          <w:b/>
          <w:bCs/>
          <w:i/>
          <w:color w:val="000000"/>
        </w:rPr>
        <w:t xml:space="preserve">la Zespołu Placówek </w:t>
      </w:r>
      <w:r w:rsidRPr="004939CB">
        <w:rPr>
          <w:rFonts w:eastAsia="Verdana,Bold"/>
          <w:b/>
          <w:bCs/>
          <w:i/>
          <w:color w:val="000000"/>
        </w:rPr>
        <w:t xml:space="preserve">w Bystrzycy Górnej </w:t>
      </w:r>
      <w:r>
        <w:rPr>
          <w:rFonts w:eastAsia="Verdana,Bold"/>
          <w:b/>
          <w:bCs/>
          <w:i/>
          <w:color w:val="000000"/>
        </w:rPr>
        <w:t xml:space="preserve">                            </w:t>
      </w:r>
      <w:r w:rsidRPr="004939CB">
        <w:rPr>
          <w:rFonts w:eastAsia="Verdana,Bold"/>
          <w:b/>
          <w:bCs/>
          <w:i/>
          <w:color w:val="000000"/>
        </w:rPr>
        <w:t>z podziałem na zadania.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Nazwa Wykonawcy…………………………………………….………………………….....................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……………………………………………………………………………………………………………….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RYBY I PRODUKTY GŁĘBOKO MROŻONE CPV – 15221000-3, 15891900-9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94"/>
        <w:gridCol w:w="540"/>
        <w:gridCol w:w="720"/>
        <w:gridCol w:w="1260"/>
        <w:gridCol w:w="1260"/>
        <w:gridCol w:w="1080"/>
        <w:gridCol w:w="1440"/>
      </w:tblGrid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  <w:r w:rsidRPr="004939CB">
              <w:rPr>
                <w:color w:val="000000"/>
              </w:rPr>
              <w:t>L.p.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  <w:r w:rsidRPr="004939CB">
              <w:rPr>
                <w:rFonts w:eastAsia="Verdana,Bold"/>
                <w:b/>
                <w:bCs/>
                <w:color w:val="000000"/>
              </w:rPr>
              <w:t xml:space="preserve">Nazwa towaru/artykułu 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J.m.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Cena jednostkowa netto (zł)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netto(zł)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4 x kol 5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brutto(zł)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6 + kol 7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Brukselka mrożona – 450g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Brokuł mrożony – 450g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Filety śledziowe, Matjas –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4939CB">
                <w:rPr>
                  <w:color w:val="000000"/>
                  <w:sz w:val="16"/>
                  <w:szCs w:val="16"/>
                </w:rPr>
                <w:t>4 kg</w:t>
              </w:r>
            </w:smartTag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Filety śledziowe – Rolmops w oleju –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4939CB">
                <w:rPr>
                  <w:color w:val="000000"/>
                  <w:sz w:val="16"/>
                  <w:szCs w:val="16"/>
                </w:rPr>
                <w:t>4 kg</w:t>
              </w:r>
            </w:smartTag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Kalafior mrożony – 450g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Lody na patyku z polewą 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Makrela wędzona 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Ryba mrożona bez glazury – filet miruna 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Truskawki mrożone – 450g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Porcje rosołowe głęboko mrożone</w:t>
            </w: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Szpinak mrożony – 450g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  <w:r w:rsidRPr="004939CB">
              <w:rPr>
                <w:rFonts w:eastAsia="Verdana,Bold"/>
                <w:b/>
                <w:bCs/>
                <w:color w:val="000000"/>
              </w:rPr>
              <w:t>Ogółem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</w:rPr>
            </w:pPr>
          </w:p>
        </w:tc>
      </w:tr>
    </w:tbl>
    <w:p w:rsidR="00CB4EDF" w:rsidRPr="006B1392" w:rsidRDefault="00CB4EDF" w:rsidP="00CB4EDF">
      <w:pPr>
        <w:widowControl/>
        <w:rPr>
          <w:color w:val="000000"/>
          <w:sz w:val="16"/>
          <w:szCs w:val="16"/>
        </w:rPr>
      </w:pPr>
      <w:r w:rsidRPr="006B1392">
        <w:rPr>
          <w:color w:val="000000"/>
          <w:sz w:val="16"/>
          <w:szCs w:val="16"/>
        </w:rPr>
        <w:t>Wszystkie produkty spożywcze muszą być wysokiej jakości, bez konserwantów</w:t>
      </w:r>
    </w:p>
    <w:p w:rsidR="00CB4EDF" w:rsidRPr="006B1392" w:rsidRDefault="00CB4EDF" w:rsidP="00CB4EDF">
      <w:pPr>
        <w:widowControl/>
        <w:rPr>
          <w:color w:val="000000"/>
          <w:sz w:val="16"/>
          <w:szCs w:val="16"/>
        </w:rPr>
      </w:pPr>
      <w:r w:rsidRPr="006B1392">
        <w:rPr>
          <w:color w:val="000000"/>
          <w:sz w:val="16"/>
          <w:szCs w:val="16"/>
        </w:rPr>
        <w:t>i uszkodzeń, z okresami ważności odpowiednimi dla danego asortymentu</w:t>
      </w:r>
    </w:p>
    <w:p w:rsidR="00CB4EDF" w:rsidRPr="006B1392" w:rsidRDefault="00CB4EDF" w:rsidP="00CB4EDF">
      <w:pPr>
        <w:widowControl/>
        <w:rPr>
          <w:rFonts w:eastAsia="Verdana,Bold"/>
          <w:b/>
          <w:bCs/>
          <w:color w:val="000000"/>
          <w:sz w:val="16"/>
          <w:szCs w:val="16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netto  - ………………………..……………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Podatek            - ………………………………..……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brutto - ……………………………...……..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Słownie brutto ……………………………………………………………...…..…………………………….. zł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CB6E6B" w:rsidRDefault="00CB4EDF" w:rsidP="00CB4EDF">
      <w:pPr>
        <w:widowControl/>
        <w:rPr>
          <w:b/>
          <w:color w:val="000000"/>
        </w:rPr>
      </w:pPr>
      <w:r w:rsidRPr="00CB6E6B">
        <w:rPr>
          <w:b/>
          <w:color w:val="000000"/>
        </w:rPr>
        <w:t>Data…………………………….</w:t>
      </w:r>
    </w:p>
    <w:p w:rsidR="00CB4EDF" w:rsidRPr="00CB6E6B" w:rsidRDefault="00CB4EDF" w:rsidP="00CB4EDF">
      <w:pPr>
        <w:widowControl/>
        <w:rPr>
          <w:b/>
          <w:color w:val="000000"/>
        </w:rPr>
      </w:pPr>
      <w:r w:rsidRPr="00CB6E6B">
        <w:rPr>
          <w:b/>
          <w:color w:val="000000"/>
        </w:rPr>
        <w:t xml:space="preserve">                                                                                       …………………………………………………..</w:t>
      </w:r>
    </w:p>
    <w:p w:rsidR="00CB4EDF" w:rsidRPr="00CB6E6B" w:rsidRDefault="00CB4EDF" w:rsidP="00CB4EDF">
      <w:pPr>
        <w:widowControl/>
        <w:rPr>
          <w:rFonts w:eastAsia="Verdana,Italic"/>
          <w:b/>
          <w:i/>
          <w:iCs/>
          <w:color w:val="000000"/>
        </w:rPr>
      </w:pPr>
      <w:r w:rsidRPr="00CB6E6B">
        <w:rPr>
          <w:rFonts w:eastAsia="Verdana,Italic"/>
          <w:b/>
          <w:i/>
          <w:iCs/>
          <w:color w:val="000000"/>
        </w:rPr>
        <w:t xml:space="preserve">                                                                                                        (pieczęć i podpis wykonawcy)</w:t>
      </w:r>
    </w:p>
    <w:p w:rsidR="00CB4EDF" w:rsidRPr="00CB6E6B" w:rsidRDefault="00CB4EDF" w:rsidP="00CB4EDF">
      <w:pPr>
        <w:widowControl/>
        <w:rPr>
          <w:rFonts w:eastAsia="Tahoma,Bold"/>
          <w:b/>
          <w:bCs/>
          <w:color w:val="000000"/>
        </w:rPr>
      </w:pPr>
    </w:p>
    <w:p w:rsidR="00CB4EDF" w:rsidRPr="00CB6E6B" w:rsidRDefault="00CB4EDF" w:rsidP="00CB4EDF">
      <w:pPr>
        <w:widowControl/>
        <w:rPr>
          <w:rFonts w:eastAsia="Tahom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i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-6985</wp:posOffset>
            </wp:positionV>
            <wp:extent cx="965200" cy="617220"/>
            <wp:effectExtent l="0" t="0" r="6350" b="0"/>
            <wp:wrapTight wrapText="bothSides">
              <wp:wrapPolygon edited="0">
                <wp:start x="0" y="0"/>
                <wp:lineTo x="0" y="20667"/>
                <wp:lineTo x="21316" y="20667"/>
                <wp:lineTo x="21316" y="0"/>
                <wp:lineTo x="0" y="0"/>
              </wp:wrapPolygon>
            </wp:wrapTight>
            <wp:docPr id="3" name="Obraz 3" descr="IM0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0000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ZESPÓŁ PLACÓWEK </w:t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BYSTRZYCY GÓRNEJ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Bystrzyca  Górna  48,  58 – 114  Lubachów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NIP 884-00-26-779    tel./fax. (074) 850-99-50 </w:t>
      </w:r>
    </w:p>
    <w:p w:rsidR="00CB4EDF" w:rsidRPr="004939CB" w:rsidRDefault="00CB4EDF" w:rsidP="00CB4E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2E74B5"/>
          <w:sz w:val="16"/>
          <w:szCs w:val="16"/>
        </w:rPr>
      </w:pPr>
      <w:r w:rsidRPr="004939C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www.zpbystrzycag</w:t>
      </w:r>
      <w:r w:rsidRPr="004939CB"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.edu.pl      e-mail:</w:t>
      </w:r>
      <w:hyperlink r:id="rId14" w:history="1">
        <w:r w:rsidRPr="0070006D">
          <w:rPr>
            <w:rStyle w:val="Hipercze"/>
            <w:rFonts w:ascii="Times New Roman" w:hAnsi="Times New Roman" w:cs="Times New Roman"/>
            <w:b/>
            <w:i/>
            <w:color w:val="2E74B5"/>
            <w:sz w:val="16"/>
            <w:szCs w:val="16"/>
          </w:rPr>
          <w:t>sekretariat@zpbystrzycag.edu.pl</w:t>
        </w:r>
      </w:hyperlink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                                         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>
        <w:rPr>
          <w:rFonts w:eastAsia="Verdana,Bold"/>
          <w:b/>
          <w:bCs/>
          <w:color w:val="000000"/>
        </w:rPr>
        <w:t xml:space="preserve">  </w:t>
      </w: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     Załącznik nr 3.4</w:t>
      </w:r>
    </w:p>
    <w:p w:rsidR="00CB4EDF" w:rsidRPr="004939CB" w:rsidRDefault="00CB4EDF" w:rsidP="00CB4EDF">
      <w:pPr>
        <w:widowControl/>
        <w:jc w:val="center"/>
        <w:rPr>
          <w:rFonts w:eastAsia="Tahoma,Bold"/>
          <w:b/>
          <w:bCs/>
          <w:color w:val="000000"/>
        </w:rPr>
      </w:pPr>
    </w:p>
    <w:p w:rsidR="00CB4EDF" w:rsidRPr="00177D5E" w:rsidRDefault="00CB4EDF" w:rsidP="00CB4EDF">
      <w:pPr>
        <w:widowControl/>
        <w:jc w:val="center"/>
        <w:rPr>
          <w:rFonts w:eastAsia="Tahoma,Bold"/>
          <w:b/>
          <w:bCs/>
          <w:color w:val="000000"/>
          <w:sz w:val="22"/>
          <w:szCs w:val="22"/>
          <w:u w:val="single"/>
        </w:rPr>
      </w:pPr>
      <w:r w:rsidRPr="004939CB">
        <w:rPr>
          <w:rFonts w:eastAsia="Tahoma,Bold"/>
          <w:b/>
          <w:bCs/>
          <w:color w:val="000000"/>
          <w:sz w:val="22"/>
          <w:szCs w:val="22"/>
          <w:u w:val="single"/>
        </w:rPr>
        <w:t>ZESTAWIENIE K</w:t>
      </w:r>
      <w:r>
        <w:rPr>
          <w:rFonts w:eastAsia="Tahoma,Bold"/>
          <w:b/>
          <w:bCs/>
          <w:color w:val="000000"/>
          <w:sz w:val="22"/>
          <w:szCs w:val="22"/>
          <w:u w:val="single"/>
        </w:rPr>
        <w:t>OSZTÓW ZADANIA DLA ZADANIA NR 4</w:t>
      </w: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  <w:r w:rsidRPr="004939CB">
        <w:rPr>
          <w:rFonts w:eastAsia="Verdana,Bold"/>
          <w:b/>
          <w:bCs/>
          <w:i/>
          <w:color w:val="000000"/>
        </w:rPr>
        <w:t xml:space="preserve">Dotyczy: sukcesywnej dostawy żywności </w:t>
      </w:r>
      <w:r>
        <w:rPr>
          <w:rFonts w:eastAsia="Verdana,Bold"/>
          <w:b/>
          <w:bCs/>
          <w:i/>
          <w:color w:val="000000"/>
        </w:rPr>
        <w:t xml:space="preserve">dla Zespołu Placówek </w:t>
      </w:r>
      <w:r w:rsidRPr="004939CB">
        <w:rPr>
          <w:rFonts w:eastAsia="Verdana,Bold"/>
          <w:b/>
          <w:bCs/>
          <w:i/>
          <w:color w:val="000000"/>
        </w:rPr>
        <w:t xml:space="preserve"> w Bystrzycy Górnej z podziałem na zadania.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Nazwa Wykonawcy……………………………………………………………………........................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………………………………………………………………………………………………………………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MIĘSO I PRODUKTOW MIĘSNE KOD CPV –15100000-9, 15112100-7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23"/>
        <w:gridCol w:w="832"/>
        <w:gridCol w:w="1186"/>
        <w:gridCol w:w="1295"/>
        <w:gridCol w:w="1033"/>
        <w:gridCol w:w="1234"/>
      </w:tblGrid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  <w:r w:rsidRPr="004939CB">
              <w:rPr>
                <w:color w:val="000000"/>
              </w:rPr>
              <w:t>L.p.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</w:p>
          <w:p w:rsidR="00CB4EDF" w:rsidRPr="000039E1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  <w:r>
              <w:rPr>
                <w:rFonts w:eastAsia="Verdana,Bold"/>
                <w:b/>
                <w:bCs/>
                <w:color w:val="000000"/>
              </w:rPr>
              <w:t>Nazwa towaru/artykułu</w:t>
            </w: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J.m.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Cena jednostkowa netto (zł)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netto (zł)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4 x kol 5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brutto (zł)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6 + kol 7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B4EDF" w:rsidRPr="00177D5E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  <w:r>
              <w:rPr>
                <w:rFonts w:eastAsia="Verdana,Bold"/>
                <w:b/>
                <w:bCs/>
                <w:color w:val="000000"/>
              </w:rPr>
              <w:t>MIĘSO I PODROBY</w:t>
            </w: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Antrykot wołowy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Łopatka wieprzowa bez kości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Karczek wieprzowy bez kości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Kurczak świeży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Kości wieprzowe od schabu lub karczku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Kości wędzone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Piersi z kurczaka - filet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     70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Szynka wieprzowa bez kości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Schab wieprzowy z kością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Słonina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Udko drobiowe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12. 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Gulaszowe z indyka</w:t>
            </w: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Wątroba drobiowa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Wątroba wieprzowa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Wołowina gulaszowa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16.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Żeberka wieprzowe paski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B4EDF" w:rsidRPr="00177D5E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  <w:r>
              <w:rPr>
                <w:rFonts w:eastAsia="Verdana,Bold"/>
                <w:b/>
                <w:bCs/>
                <w:color w:val="000000"/>
              </w:rPr>
              <w:t>WĘDLINA I POCHODNE</w:t>
            </w: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Baleron  wieprzowy odtłuszczony</w:t>
            </w: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Boczek wędzony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Kurczak gotowany  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Kiełbasa  żywiecka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CB4EDF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Kiełbasa krakowska drobiowa</w:t>
            </w:r>
          </w:p>
          <w:p w:rsidR="00CB4EDF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lastRenderedPageBreak/>
              <w:t>6.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Kiełbasa krakowska podsuszana</w:t>
            </w: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6" w:type="dxa"/>
            <w:shd w:val="clear" w:color="auto" w:fill="auto"/>
          </w:tcPr>
          <w:p w:rsidR="00CB4EDF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CB4EDF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Kiełbasa szlachecka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Kiełbasa śląska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Kiełbasa firmowa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Kiełbasa szynkowa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Kiełbasa biała parzona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4939CB">
              <w:rPr>
                <w:color w:val="000000"/>
                <w:sz w:val="16"/>
                <w:szCs w:val="16"/>
              </w:rPr>
              <w:t>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Kiełbasa podwawelska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Kiełbaski debreczyńskie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Kabanos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Kaszanka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Mortadela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Mielonka  tyrolska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Parowki z szynki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551" w:type="dxa"/>
            <w:shd w:val="clear" w:color="auto" w:fill="auto"/>
          </w:tcPr>
          <w:p w:rsidR="00CB4EDF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Parowki </w:t>
            </w:r>
            <w:r w:rsidRPr="004939CB">
              <w:rPr>
                <w:color w:val="000000"/>
                <w:sz w:val="16"/>
                <w:szCs w:val="16"/>
              </w:rPr>
              <w:t>cienkie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Parówki cielęce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Pieczeń z polędwiczką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Pasztet zapiekany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Pierś wędzona z indyka</w:t>
            </w: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Polędwica sopocka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Polędwica drobiowa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Pasztetowa drobiowa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Salceson drobiowy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Salceson wieprzowy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Szynka  gotowana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Szynka wiejska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Szynka z indyka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31. 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Karczek pieczony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kg 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2551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Schab wędzony</w:t>
            </w: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34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B4EDF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OGÓŁEM</w:t>
            </w:r>
          </w:p>
          <w:p w:rsidR="00CB4EDF" w:rsidRPr="000039E1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186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B4EDF" w:rsidRPr="006B1392" w:rsidRDefault="00CB4EDF" w:rsidP="00CB4EDF">
      <w:pPr>
        <w:widowControl/>
        <w:rPr>
          <w:color w:val="000000"/>
          <w:sz w:val="16"/>
          <w:szCs w:val="16"/>
        </w:rPr>
      </w:pPr>
      <w:r w:rsidRPr="006B1392">
        <w:rPr>
          <w:color w:val="000000"/>
          <w:sz w:val="16"/>
          <w:szCs w:val="16"/>
        </w:rPr>
        <w:t>Wszystkie produkty spożywcze muszą być wysokiej jakości, bez konserwantów</w:t>
      </w:r>
    </w:p>
    <w:p w:rsidR="00CB4EDF" w:rsidRPr="006B1392" w:rsidRDefault="00CB4EDF" w:rsidP="00CB4EDF">
      <w:pPr>
        <w:widowControl/>
        <w:rPr>
          <w:color w:val="000000"/>
          <w:sz w:val="16"/>
          <w:szCs w:val="16"/>
        </w:rPr>
      </w:pPr>
      <w:r w:rsidRPr="006B1392">
        <w:rPr>
          <w:color w:val="000000"/>
          <w:sz w:val="16"/>
          <w:szCs w:val="16"/>
        </w:rPr>
        <w:t>i uszkodzeń, z okresami ważności odpowiednimi dla danego asortymentu</w:t>
      </w:r>
    </w:p>
    <w:p w:rsidR="00CB4EDF" w:rsidRPr="006B1392" w:rsidRDefault="00CB4EDF" w:rsidP="00CB4EDF">
      <w:pPr>
        <w:widowControl/>
        <w:rPr>
          <w:rFonts w:eastAsia="Verdana,Bold"/>
          <w:b/>
          <w:bCs/>
          <w:color w:val="000000"/>
          <w:sz w:val="16"/>
          <w:szCs w:val="16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lastRenderedPageBreak/>
        <w:t>Wartość netto   - ……………………..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Podatek             - ……..……………...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brutto  - ……………………..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Słownie brutto …………………………………………………………..………………………..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Default="00CB4EDF" w:rsidP="00CB4EDF">
      <w:pPr>
        <w:widowControl/>
        <w:rPr>
          <w:b/>
          <w:color w:val="000000"/>
        </w:rPr>
      </w:pPr>
      <w:r w:rsidRPr="004939CB">
        <w:rPr>
          <w:b/>
          <w:color w:val="000000"/>
        </w:rPr>
        <w:t>Dat</w:t>
      </w:r>
      <w:r>
        <w:rPr>
          <w:b/>
          <w:color w:val="000000"/>
        </w:rPr>
        <w:t>a…………………………..</w:t>
      </w:r>
    </w:p>
    <w:p w:rsidR="00CB4EDF" w:rsidRDefault="00CB4EDF" w:rsidP="00CB4EDF">
      <w:pPr>
        <w:widowControl/>
        <w:ind w:left="4320"/>
        <w:rPr>
          <w:rFonts w:eastAsia="Verdana,Italic"/>
          <w:b/>
          <w:i/>
          <w:i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939CB">
        <w:rPr>
          <w:b/>
          <w:color w:val="000000"/>
        </w:rPr>
        <w:t xml:space="preserve">                   </w:t>
      </w:r>
      <w:r>
        <w:rPr>
          <w:b/>
          <w:color w:val="000000"/>
        </w:rPr>
        <w:t xml:space="preserve">                                                          </w:t>
      </w:r>
      <w:r>
        <w:rPr>
          <w:b/>
          <w:color w:val="000000"/>
        </w:rPr>
        <w:tab/>
      </w:r>
      <w:r>
        <w:rPr>
          <w:rFonts w:eastAsia="Verdana,Bold"/>
          <w:b/>
          <w:bCs/>
          <w:color w:val="000000"/>
          <w:sz w:val="22"/>
          <w:szCs w:val="22"/>
        </w:rPr>
        <w:tab/>
        <w:t>…..……………………………...</w:t>
      </w:r>
      <w:r>
        <w:rPr>
          <w:rFonts w:eastAsia="Verdana,Bold"/>
          <w:b/>
          <w:bCs/>
          <w:color w:val="000000"/>
          <w:sz w:val="22"/>
          <w:szCs w:val="22"/>
        </w:rPr>
        <w:tab/>
        <w:t xml:space="preserve">          </w:t>
      </w:r>
      <w:r>
        <w:rPr>
          <w:rFonts w:eastAsia="Verdana,Italic"/>
          <w:b/>
          <w:i/>
          <w:iCs/>
          <w:color w:val="000000"/>
        </w:rPr>
        <w:t xml:space="preserve">   (pieczęć i podpis wykonawcy)</w:t>
      </w: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Default="00CB4EDF" w:rsidP="00CB4EDF">
      <w:pPr>
        <w:widowControl/>
        <w:ind w:left="4320"/>
        <w:rPr>
          <w:b/>
          <w:color w:val="000000"/>
        </w:rPr>
      </w:pPr>
    </w:p>
    <w:p w:rsidR="00CB4EDF" w:rsidRPr="00945A10" w:rsidRDefault="00CB4EDF" w:rsidP="00CB4EDF">
      <w:pPr>
        <w:widowControl/>
        <w:ind w:left="4320"/>
        <w:rPr>
          <w:b/>
          <w:color w:val="000000"/>
        </w:rPr>
      </w:pPr>
    </w:p>
    <w:p w:rsidR="00CB4EDF" w:rsidRPr="004939CB" w:rsidRDefault="00CB4EDF" w:rsidP="00CB4EDF">
      <w:pPr>
        <w:widowControl/>
        <w:ind w:left="4320"/>
        <w:rPr>
          <w:b/>
          <w:color w:val="000000"/>
        </w:rPr>
      </w:pPr>
      <w:r>
        <w:rPr>
          <w:rFonts w:eastAsia="Verdana,Bold"/>
          <w:b/>
          <w:bCs/>
          <w:color w:val="000000"/>
          <w:sz w:val="22"/>
          <w:szCs w:val="22"/>
        </w:rPr>
        <w:tab/>
      </w: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i/>
          <w:color w:val="000000"/>
        </w:rPr>
      </w:pP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-6985</wp:posOffset>
            </wp:positionV>
            <wp:extent cx="965200" cy="617220"/>
            <wp:effectExtent l="0" t="0" r="6350" b="0"/>
            <wp:wrapTight wrapText="bothSides">
              <wp:wrapPolygon edited="0">
                <wp:start x="0" y="0"/>
                <wp:lineTo x="0" y="20667"/>
                <wp:lineTo x="21316" y="20667"/>
                <wp:lineTo x="21316" y="0"/>
                <wp:lineTo x="0" y="0"/>
              </wp:wrapPolygon>
            </wp:wrapTight>
            <wp:docPr id="2" name="Obraz 2" descr="IM0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0000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ZESPÓŁ PLACÓWEK </w:t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BYSTRZYCY GÓRNEJ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Bystrzyca  Górna  48,  58 – 114  Lubachów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NIP 884-00-26-779    tel./fax. (074) 850-99-50 </w:t>
      </w:r>
    </w:p>
    <w:p w:rsidR="00CB4EDF" w:rsidRPr="004939CB" w:rsidRDefault="00CB4EDF" w:rsidP="00CB4E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2E74B5"/>
          <w:sz w:val="16"/>
          <w:szCs w:val="16"/>
        </w:rPr>
      </w:pPr>
      <w:r w:rsidRPr="004939C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www.zpbystrzycag</w:t>
      </w:r>
      <w:r w:rsidRPr="004939CB"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.edu.pl      e-mail:</w:t>
      </w:r>
      <w:hyperlink r:id="rId15" w:history="1">
        <w:r w:rsidRPr="0070006D">
          <w:rPr>
            <w:rStyle w:val="Hipercze"/>
            <w:rFonts w:ascii="Times New Roman" w:hAnsi="Times New Roman" w:cs="Times New Roman"/>
            <w:b/>
            <w:i/>
            <w:color w:val="2E74B5"/>
            <w:sz w:val="16"/>
            <w:szCs w:val="16"/>
          </w:rPr>
          <w:t>sekretariat@zpbystrzycag.edu.pl</w:t>
        </w:r>
      </w:hyperlink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          </w:t>
      </w:r>
      <w:r>
        <w:rPr>
          <w:rFonts w:eastAsia="Verdana,Bold"/>
          <w:b/>
          <w:bCs/>
          <w:color w:val="000000"/>
        </w:rPr>
        <w:t xml:space="preserve">                               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                                       </w:t>
      </w:r>
    </w:p>
    <w:p w:rsidR="00CB4EDF" w:rsidRPr="000039E1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  <w:r>
        <w:rPr>
          <w:rFonts w:eastAsia="Verdana,Bold"/>
          <w:b/>
          <w:bCs/>
          <w:color w:val="000000"/>
        </w:rPr>
        <w:t>Załącznik nr 3.5</w:t>
      </w:r>
    </w:p>
    <w:p w:rsidR="00CB4EDF" w:rsidRPr="004939CB" w:rsidRDefault="00CB4EDF" w:rsidP="00CB4EDF">
      <w:pPr>
        <w:widowControl/>
        <w:jc w:val="center"/>
        <w:rPr>
          <w:rFonts w:eastAsia="Tahom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Tahoma,Bold"/>
          <w:b/>
          <w:bCs/>
          <w:color w:val="000000"/>
          <w:sz w:val="22"/>
          <w:szCs w:val="22"/>
          <w:u w:val="single"/>
        </w:rPr>
      </w:pPr>
      <w:r w:rsidRPr="004939CB">
        <w:rPr>
          <w:rFonts w:eastAsia="Tahoma,Bold"/>
          <w:b/>
          <w:bCs/>
          <w:color w:val="000000"/>
          <w:sz w:val="22"/>
          <w:szCs w:val="22"/>
          <w:u w:val="single"/>
        </w:rPr>
        <w:t>ZESTAWIENIE KOSZTÓW ZADANIA DLA ZADANIA NR 5</w:t>
      </w: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  <w:r w:rsidRPr="004939CB">
        <w:rPr>
          <w:rFonts w:eastAsia="Verdana,Bold"/>
          <w:b/>
          <w:bCs/>
          <w:i/>
          <w:color w:val="000000"/>
        </w:rPr>
        <w:t xml:space="preserve">Dotyczy: sukcesywnej dostawy żywności </w:t>
      </w:r>
      <w:r>
        <w:rPr>
          <w:rFonts w:eastAsia="Verdana,Bold"/>
          <w:b/>
          <w:bCs/>
          <w:i/>
          <w:color w:val="000000"/>
        </w:rPr>
        <w:t>dla Zespołu Placówek</w:t>
      </w:r>
      <w:r w:rsidRPr="004939CB">
        <w:rPr>
          <w:rFonts w:eastAsia="Verdana,Bold"/>
          <w:b/>
          <w:bCs/>
          <w:i/>
          <w:color w:val="000000"/>
        </w:rPr>
        <w:t xml:space="preserve"> w Bystrzycy Górnej z podziałem na zadania.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Nazwa Wykonawcy……………………………………………………………………….....................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……………………………………………………………………………………………………………..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DOSTAWA RÓŻYCH ARTYKUŁÓW SPOŻYWCZYCH KOD CPV – 15800000-6,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467"/>
        <w:gridCol w:w="642"/>
        <w:gridCol w:w="900"/>
        <w:gridCol w:w="1260"/>
        <w:gridCol w:w="1165"/>
        <w:gridCol w:w="1025"/>
        <w:gridCol w:w="1230"/>
      </w:tblGrid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  <w:r w:rsidRPr="004939CB">
              <w:rPr>
                <w:color w:val="000000"/>
              </w:rPr>
              <w:t>L.p.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  <w:r w:rsidRPr="004939CB">
              <w:rPr>
                <w:rFonts w:eastAsia="Verdana,Bold"/>
                <w:b/>
                <w:bCs/>
                <w:color w:val="000000"/>
              </w:rPr>
              <w:t>Nazwa towaru/artykułu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J.m.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</w:rPr>
            </w:pPr>
            <w:r w:rsidRPr="004939CB">
              <w:rPr>
                <w:rFonts w:eastAsia="Verdana,Bold"/>
                <w:b/>
                <w:bCs/>
                <w:color w:val="000000"/>
              </w:rPr>
              <w:t>Ilość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4 x kol 5</w:t>
            </w: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brutto (zł)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6 + kol 7</w:t>
            </w: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Bazylia susz - 10g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Appetita 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Cukier w opak - 1kg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Cukier wanilinowy - 15g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Cynamon - 20g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Chrupki kukurydziane bez soli       op. 70g  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 Chipsy  owocowo-warzywne 20g typu Cripsy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Czosnek granulowany - 20g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Cząber – 10g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Herbata czarna liściasta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 op.100 g. 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Herbata owocowa ekspresowa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 op. 20 szt. x 2g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Jajka – klasa 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</w:t>
            </w:r>
            <w:r>
              <w:rPr>
                <w:color w:val="000000"/>
                <w:sz w:val="16"/>
                <w:szCs w:val="16"/>
              </w:rPr>
              <w:t>akao prawdziwe Decomoreno – 80g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Kawa zbożowa ekspresowa typu Anatol op. 35 torebek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Kasza jęczmienna mazurska gruba – 500g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Kasza manna błyskawiczna – 500g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Kasza gryczana niepalona – 500g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Kasza jaglana  - 400g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Kisiel owocowy bez cukru  różne smaki Winiary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tabs>
                <w:tab w:val="right" w:pos="3024"/>
              </w:tabs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Kminek – 20g 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Liść laurowy - 6g </w:t>
            </w:r>
          </w:p>
          <w:p w:rsidR="00CB4EDF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Appetita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Lubczyk – 10g Appetita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22.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Majeranek - 8g 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Mąka pszenna typ 500 w opak. 1kg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Mąka ziemniaczana - 1kg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rPr>
          <w:trHeight w:val="425"/>
        </w:trPr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Miód naturalny - 25g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2300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26.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Miód wielokwiatowy – 0,9l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27.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Majonez sałatkowy  - 900g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Musztarda stołowa - 180g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230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29.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Makaron nitki  - 400g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30. 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Makaron kolanko – 400g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31.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Makaron świderki - 400g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Makaron świderki  - 400g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z mąki razowej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33.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Makaron łazanki  - 400g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Makaron zacierka   - 250g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Makaron spaghetti - 400g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Makrela w oleju, konserwa - 170g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Makrela w sosie pomidorowym  konserwa 170g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38.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Ocet winny jabłkowy Jamar- 0,5 l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39.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Olej rzepakowy z pierwszego tłoczenia - 1l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Oregano - 10g 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41.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Płatki kukurydziane - 250g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42.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Płatki owocowe musli  - 350g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43.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Płatki owsiane  - 500g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Płatki ryżowe - 250g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Płatki jęczmienne  - 400g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Pasztet drobiowy - typu Podlaski - 160g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Paprykarz szczeciński - 300g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Pieprz ziołowy mielony - 20g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Pieprz czarny mielony - 20g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Pieprz czarny ziarnisty - 20g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Papryka słodka mielona - 20g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Appetita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Paluszki z makiem - 70g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53.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Paluszki z sezamem - 70g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54.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Precle bez soli – 140g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55.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Baton musli – 30g</w:t>
            </w:r>
          </w:p>
          <w:p w:rsidR="00CB4EDF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56.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Sezamki – 27g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Ryż biały - 1kg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lastRenderedPageBreak/>
              <w:t>58.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Rozmaryn – 15g 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59.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Tymianek – 10g  Appetita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Sól sodowo-potasowa op.-350g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61.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Wafle suche - 170g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Wafle ryżowe naturalne – 130g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SONKO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63.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Woda mineralna niegazowana 1,5l typu Staropolanka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64.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Woda mineralna niegazowana 0,5l typu Staropolanka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Barszcz biały w butelce – 0,5l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Ziele angielskie – 15g Appetita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67. 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Zioła prowansalskie – 10g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68.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Żurek w butelce – 0,5l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69.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Żelatyna spożywcza – 20g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60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Rodzynki -100g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Orzech włoski łuskany - 100g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72. </w:t>
            </w: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Żurawina -100g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599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  <w:p w:rsidR="00CB4EDF" w:rsidRPr="005C2CA6" w:rsidRDefault="00CB4EDF" w:rsidP="00405FFE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OGÓŁEM</w:t>
            </w:r>
          </w:p>
        </w:tc>
        <w:tc>
          <w:tcPr>
            <w:tcW w:w="64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B4EDF" w:rsidRPr="004939CB" w:rsidRDefault="00CB4EDF" w:rsidP="00CB4EDF">
      <w:pPr>
        <w:widowControl/>
        <w:rPr>
          <w:color w:val="000000"/>
          <w:sz w:val="16"/>
          <w:szCs w:val="16"/>
        </w:rPr>
      </w:pPr>
    </w:p>
    <w:p w:rsidR="00CB4EDF" w:rsidRPr="004939CB" w:rsidRDefault="00CB4EDF" w:rsidP="00CB4EDF">
      <w:pPr>
        <w:widowControl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Wszystkie produkty spożywcze muszą być wysokiej jakości, bez konserwantów</w:t>
      </w:r>
    </w:p>
    <w:p w:rsidR="00CB4EDF" w:rsidRPr="004939CB" w:rsidRDefault="00CB4EDF" w:rsidP="00CB4EDF">
      <w:pPr>
        <w:widowControl/>
        <w:rPr>
          <w:color w:val="000000"/>
          <w:sz w:val="16"/>
          <w:szCs w:val="16"/>
        </w:rPr>
      </w:pPr>
      <w:r w:rsidRPr="004939CB">
        <w:rPr>
          <w:color w:val="000000"/>
          <w:sz w:val="16"/>
          <w:szCs w:val="16"/>
        </w:rPr>
        <w:t>i uszkodzeń, z okresami ważności odpowiednimi dla danego asortymentu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netto  - ………………………………………….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Podatek            - ………………………….……………...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brutto -  ……….……….………….……….…..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Słownie brutto …………………………………………………...……..…………………………………….. zł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b/>
          <w:color w:val="000000"/>
        </w:rPr>
      </w:pPr>
      <w:r>
        <w:rPr>
          <w:b/>
          <w:color w:val="000000"/>
        </w:rPr>
        <w:t>Data……………………………………..</w:t>
      </w:r>
    </w:p>
    <w:p w:rsidR="00CB4EDF" w:rsidRDefault="00CB4EDF" w:rsidP="00CB4EDF">
      <w:pPr>
        <w:widowControl/>
        <w:rPr>
          <w:b/>
          <w:color w:val="000000"/>
        </w:rPr>
      </w:pPr>
    </w:p>
    <w:p w:rsidR="00CB4EDF" w:rsidRDefault="00CB4EDF" w:rsidP="00CB4EDF">
      <w:pPr>
        <w:widowControl/>
        <w:rPr>
          <w:b/>
          <w:color w:val="000000"/>
        </w:rPr>
      </w:pPr>
    </w:p>
    <w:p w:rsidR="00CB4EDF" w:rsidRDefault="00CB4EDF" w:rsidP="00CB4EDF">
      <w:pPr>
        <w:widowControl/>
        <w:rPr>
          <w:b/>
          <w:color w:val="000000"/>
        </w:rPr>
      </w:pPr>
    </w:p>
    <w:p w:rsidR="00CB4EDF" w:rsidRPr="004939CB" w:rsidRDefault="00CB4EDF" w:rsidP="00CB4EDF">
      <w:pPr>
        <w:widowControl/>
        <w:rPr>
          <w:b/>
          <w:color w:val="000000"/>
        </w:rPr>
      </w:pPr>
    </w:p>
    <w:p w:rsidR="00CB4EDF" w:rsidRPr="004939CB" w:rsidRDefault="00CB4EDF" w:rsidP="00CB4EDF">
      <w:pPr>
        <w:widowControl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……………………………………………...</w:t>
      </w:r>
    </w:p>
    <w:p w:rsidR="00CB4EDF" w:rsidRPr="004939CB" w:rsidRDefault="00CB4EDF" w:rsidP="00CB4EDF">
      <w:pPr>
        <w:widowControl/>
        <w:rPr>
          <w:rFonts w:eastAsia="Verdana,Italic"/>
          <w:b/>
          <w:i/>
          <w:iCs/>
          <w:color w:val="000000"/>
        </w:rPr>
      </w:pPr>
      <w:r w:rsidRPr="004939CB">
        <w:rPr>
          <w:rFonts w:eastAsia="Verdana,Italic"/>
          <w:b/>
          <w:i/>
          <w:iCs/>
          <w:color w:val="000000"/>
        </w:rPr>
        <w:t xml:space="preserve">                                                                     </w:t>
      </w:r>
      <w:r>
        <w:rPr>
          <w:rFonts w:eastAsia="Verdana,Italic"/>
          <w:b/>
          <w:i/>
          <w:iCs/>
          <w:color w:val="000000"/>
        </w:rPr>
        <w:t xml:space="preserve">                             </w:t>
      </w:r>
      <w:r w:rsidRPr="004939CB">
        <w:rPr>
          <w:rFonts w:eastAsia="Verdana,Italic"/>
          <w:b/>
          <w:i/>
          <w:iCs/>
          <w:color w:val="000000"/>
        </w:rPr>
        <w:t xml:space="preserve">  (pieczęć i podpis wykonawcy)</w:t>
      </w: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i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-6985</wp:posOffset>
            </wp:positionV>
            <wp:extent cx="965200" cy="617220"/>
            <wp:effectExtent l="0" t="0" r="6350" b="0"/>
            <wp:wrapTight wrapText="bothSides">
              <wp:wrapPolygon edited="0">
                <wp:start x="0" y="0"/>
                <wp:lineTo x="0" y="20667"/>
                <wp:lineTo x="21316" y="20667"/>
                <wp:lineTo x="21316" y="0"/>
                <wp:lineTo x="0" y="0"/>
              </wp:wrapPolygon>
            </wp:wrapTight>
            <wp:docPr id="1" name="Obraz 1" descr="IM0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0000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ZESPÓŁ PLACÓWEK </w:t>
      </w: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BYSTRZYCY GÓRNEJ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Bystrzyca  Górna  48,  58 – 114  Lubachów</w:t>
      </w:r>
    </w:p>
    <w:p w:rsidR="00CB4EDF" w:rsidRPr="004939CB" w:rsidRDefault="00CB4EDF" w:rsidP="00CB4EDF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939C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NIP 884-00-26-779    tel./fax. (074) 850-99-50 </w:t>
      </w:r>
    </w:p>
    <w:p w:rsidR="00CB4EDF" w:rsidRPr="004939CB" w:rsidRDefault="00CB4EDF" w:rsidP="00CB4E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2E74B5"/>
          <w:sz w:val="16"/>
          <w:szCs w:val="16"/>
        </w:rPr>
      </w:pPr>
      <w:r w:rsidRPr="004939C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www.zpbystrzycag</w:t>
      </w:r>
      <w:r w:rsidRPr="004939CB">
        <w:rPr>
          <w:rFonts w:ascii="Times New Roman" w:hAnsi="Times New Roman" w:cs="Times New Roman"/>
          <w:b/>
          <w:i/>
          <w:color w:val="2E74B5"/>
          <w:sz w:val="16"/>
          <w:szCs w:val="16"/>
          <w:u w:val="single"/>
        </w:rPr>
        <w:t>.edu.pl      e-mail:</w:t>
      </w:r>
      <w:hyperlink r:id="rId16" w:history="1">
        <w:r w:rsidRPr="0070006D">
          <w:rPr>
            <w:rStyle w:val="Hipercze"/>
            <w:rFonts w:ascii="Times New Roman" w:hAnsi="Times New Roman" w:cs="Times New Roman"/>
            <w:b/>
            <w:i/>
            <w:color w:val="2E74B5"/>
            <w:sz w:val="16"/>
            <w:szCs w:val="16"/>
          </w:rPr>
          <w:t>sekretariat@zpbystrzycag.edu.pl</w:t>
        </w:r>
      </w:hyperlink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          </w:t>
      </w:r>
      <w:r>
        <w:rPr>
          <w:rFonts w:eastAsia="Verdana,Bold"/>
          <w:b/>
          <w:bCs/>
          <w:color w:val="000000"/>
        </w:rPr>
        <w:t xml:space="preserve">                               </w:t>
      </w: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Załącznik nr 3.6</w:t>
      </w: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Tahoma,Bold"/>
          <w:b/>
          <w:bCs/>
          <w:color w:val="000000"/>
          <w:sz w:val="24"/>
          <w:szCs w:val="24"/>
          <w:u w:val="single"/>
        </w:rPr>
      </w:pPr>
      <w:r w:rsidRPr="004939CB">
        <w:rPr>
          <w:rFonts w:eastAsia="Tahoma,Bold"/>
          <w:b/>
          <w:bCs/>
          <w:color w:val="000000"/>
          <w:sz w:val="24"/>
          <w:szCs w:val="24"/>
          <w:u w:val="single"/>
        </w:rPr>
        <w:t>ZESTAWIENIE KOSZTÓW ZADANIA DLA ZADANIA NR 6</w:t>
      </w:r>
    </w:p>
    <w:p w:rsidR="00CB4EDF" w:rsidRPr="004939CB" w:rsidRDefault="00CB4EDF" w:rsidP="00CB4EDF">
      <w:pPr>
        <w:widowControl/>
        <w:rPr>
          <w:rFonts w:eastAsia="Tahoma,Bold"/>
          <w:b/>
          <w:bCs/>
          <w:color w:val="000000"/>
          <w:sz w:val="24"/>
          <w:szCs w:val="24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  <w:r w:rsidRPr="004939CB">
        <w:rPr>
          <w:rFonts w:eastAsia="Verdana,Bold"/>
          <w:b/>
          <w:bCs/>
          <w:i/>
          <w:color w:val="000000"/>
        </w:rPr>
        <w:t xml:space="preserve">Dotyczy: sukcesywnej dostawy żywności </w:t>
      </w:r>
      <w:r>
        <w:rPr>
          <w:rFonts w:eastAsia="Verdana,Bold"/>
          <w:b/>
          <w:bCs/>
          <w:i/>
          <w:color w:val="000000"/>
        </w:rPr>
        <w:t>dla Zespołu Placówek</w:t>
      </w:r>
      <w:r w:rsidRPr="004939CB">
        <w:rPr>
          <w:rFonts w:eastAsia="Verdana,Bold"/>
          <w:b/>
          <w:bCs/>
          <w:i/>
          <w:color w:val="000000"/>
        </w:rPr>
        <w:t xml:space="preserve"> w Bystrzycy Górnej z podziałem na zadania.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i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Nazwa Wykonawcy…………………………………………………………………….....................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…………………………………………………………………………………………………………..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PIECZYWO, WYROBY PIEKARNICZE I CUKIERNICZE CPV - 15810000-9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85"/>
        <w:gridCol w:w="764"/>
        <w:gridCol w:w="899"/>
        <w:gridCol w:w="1217"/>
        <w:gridCol w:w="1260"/>
        <w:gridCol w:w="900"/>
        <w:gridCol w:w="1260"/>
      </w:tblGrid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  <w:r w:rsidRPr="004939CB">
              <w:rPr>
                <w:color w:val="000000"/>
              </w:rPr>
              <w:t>L.p.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  <w:r w:rsidRPr="004939CB">
              <w:rPr>
                <w:rFonts w:eastAsia="Verdana,Bold"/>
                <w:b/>
                <w:bCs/>
                <w:color w:val="000000"/>
              </w:rPr>
              <w:t xml:space="preserve">Nazwa towaru/artykułu </w:t>
            </w: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J.m.</w:t>
            </w: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jc w:val="center"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Cena jednostkowa netto - zł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netto (zł)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4 x kol 5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brutto(zł)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  <w:sz w:val="16"/>
                <w:szCs w:val="16"/>
              </w:rPr>
            </w:pPr>
            <w:r w:rsidRPr="004939CB">
              <w:rPr>
                <w:rFonts w:eastAsia="Verdana,Bold"/>
                <w:b/>
                <w:bCs/>
                <w:color w:val="000000"/>
                <w:sz w:val="16"/>
                <w:szCs w:val="16"/>
              </w:rPr>
              <w:t>kol 6 + kol 7</w:t>
            </w: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Bułka zwykła – 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Bułka z ziarnami – 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Bułka grahamka – 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Bułka maślana -100g</w:t>
            </w: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Bułka z nadzieniem z kapusty – 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Bułka słodka z nadzieniem -  – 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Bułka tarta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Chleb pszenno-żytni – 600g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Chleb wieloziarnisty  krojony –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Chleb orkiszowy –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Chleb razowy krojony –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Chleb graham krojony –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Chleb słonecznikowy krojony –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Chleb sojowy krojony – 400g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Pączek z marmoladą 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Rogal maślany – 100g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Kajzerka – 100g </w:t>
            </w: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 xml:space="preserve">Paluch, warkocz – 100g  </w:t>
            </w: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939CB">
              <w:rPr>
                <w:color w:val="000000"/>
                <w:sz w:val="16"/>
                <w:szCs w:val="16"/>
              </w:rPr>
              <w:t>500</w:t>
            </w:r>
          </w:p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4EDF" w:rsidRPr="004939CB" w:rsidTr="00405FFE">
        <w:tc>
          <w:tcPr>
            <w:tcW w:w="603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  <w:p w:rsidR="00CB4EDF" w:rsidRPr="004939CB" w:rsidRDefault="00CB4EDF" w:rsidP="00405FFE">
            <w:pPr>
              <w:widowControl/>
              <w:rPr>
                <w:b/>
                <w:color w:val="000000"/>
                <w:sz w:val="16"/>
                <w:szCs w:val="16"/>
              </w:rPr>
            </w:pPr>
            <w:r w:rsidRPr="004939CB">
              <w:rPr>
                <w:b/>
                <w:color w:val="000000"/>
                <w:sz w:val="16"/>
                <w:szCs w:val="16"/>
              </w:rPr>
              <w:t>OGÓŁEM</w:t>
            </w:r>
          </w:p>
          <w:p w:rsidR="00CB4EDF" w:rsidRPr="004939CB" w:rsidRDefault="00CB4EDF" w:rsidP="00405FF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EDF" w:rsidRPr="004939CB" w:rsidRDefault="00CB4EDF" w:rsidP="00405FFE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B4EDF" w:rsidRPr="006B1392" w:rsidRDefault="00CB4EDF" w:rsidP="00CB4EDF">
      <w:pPr>
        <w:widowControl/>
        <w:rPr>
          <w:color w:val="000000"/>
          <w:sz w:val="16"/>
          <w:szCs w:val="16"/>
        </w:rPr>
      </w:pPr>
      <w:r w:rsidRPr="006B1392">
        <w:rPr>
          <w:color w:val="000000"/>
          <w:sz w:val="16"/>
          <w:szCs w:val="16"/>
        </w:rPr>
        <w:t>Wszystkie produkty spożywcze muszą być wysokiej jakości, bez konserwantów</w:t>
      </w:r>
    </w:p>
    <w:p w:rsidR="00CB4EDF" w:rsidRPr="006B1392" w:rsidRDefault="00CB4EDF" w:rsidP="00CB4EDF">
      <w:pPr>
        <w:widowControl/>
        <w:rPr>
          <w:color w:val="000000"/>
          <w:sz w:val="16"/>
          <w:szCs w:val="16"/>
        </w:rPr>
      </w:pPr>
      <w:r w:rsidRPr="006B1392">
        <w:rPr>
          <w:color w:val="000000"/>
          <w:sz w:val="16"/>
          <w:szCs w:val="16"/>
        </w:rPr>
        <w:t>i uszkodzeń, z okresami ważności odpowiednimi dla danego asortymentu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netto  -  ………………………..…..……………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Podatek            -  …………………………………………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Wartość brutto -  ………………………………………… zł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Słownie brutto: ……………………………………………………………...……………………………..…. zł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b/>
          <w:color w:val="000000"/>
        </w:rPr>
      </w:pPr>
    </w:p>
    <w:p w:rsidR="00CB4EDF" w:rsidRPr="004939CB" w:rsidRDefault="00CB4EDF" w:rsidP="00CB4EDF">
      <w:pPr>
        <w:widowControl/>
        <w:rPr>
          <w:b/>
          <w:color w:val="000000"/>
        </w:rPr>
      </w:pPr>
      <w:r w:rsidRPr="004939CB">
        <w:rPr>
          <w:b/>
          <w:color w:val="000000"/>
        </w:rPr>
        <w:t>Dat</w:t>
      </w:r>
      <w:r>
        <w:rPr>
          <w:b/>
          <w:color w:val="000000"/>
        </w:rPr>
        <w:t>a……………………….</w:t>
      </w:r>
    </w:p>
    <w:p w:rsidR="00CB4EDF" w:rsidRPr="004939CB" w:rsidRDefault="00CB4EDF" w:rsidP="00CB4EDF">
      <w:pPr>
        <w:widowControl/>
        <w:jc w:val="right"/>
        <w:rPr>
          <w:b/>
          <w:color w:val="000000"/>
        </w:rPr>
      </w:pPr>
      <w:r>
        <w:rPr>
          <w:b/>
          <w:color w:val="000000"/>
        </w:rPr>
        <w:t>………………………………………………………</w:t>
      </w:r>
      <w:r w:rsidRPr="004939CB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</w:t>
      </w:r>
    </w:p>
    <w:p w:rsidR="00CB4EDF" w:rsidRPr="004939CB" w:rsidRDefault="00CB4EDF" w:rsidP="00CB4EDF">
      <w:pPr>
        <w:widowControl/>
        <w:rPr>
          <w:rFonts w:eastAsia="Verdana,Italic"/>
          <w:b/>
          <w:i/>
          <w:iCs/>
          <w:color w:val="000000"/>
        </w:rPr>
      </w:pPr>
      <w:r w:rsidRPr="004939CB">
        <w:rPr>
          <w:rFonts w:eastAsia="Verdana,Italic"/>
          <w:b/>
          <w:i/>
          <w:iCs/>
          <w:color w:val="000000"/>
        </w:rPr>
        <w:t xml:space="preserve">                                                                                         </w:t>
      </w:r>
      <w:r>
        <w:rPr>
          <w:rFonts w:eastAsia="Verdana,Italic"/>
          <w:b/>
          <w:i/>
          <w:iCs/>
          <w:color w:val="000000"/>
        </w:rPr>
        <w:t xml:space="preserve">      </w:t>
      </w:r>
      <w:r w:rsidRPr="004939CB">
        <w:rPr>
          <w:rFonts w:eastAsia="Verdana,Italic"/>
          <w:b/>
          <w:i/>
          <w:iCs/>
          <w:color w:val="000000"/>
        </w:rPr>
        <w:t xml:space="preserve">     (pieczęć i podpis wykonawcy)</w:t>
      </w: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Default="00CB4EDF" w:rsidP="00CB4EDF">
      <w:pPr>
        <w:ind w:left="426" w:hanging="426"/>
        <w:rPr>
          <w:color w:val="FF0000"/>
          <w:spacing w:val="-13"/>
        </w:rPr>
      </w:pPr>
    </w:p>
    <w:p w:rsidR="00CB4EDF" w:rsidRPr="004939CB" w:rsidRDefault="00CB4EDF" w:rsidP="00CB4EDF">
      <w:pPr>
        <w:widowControl/>
        <w:jc w:val="right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lastRenderedPageBreak/>
        <w:t>Załącznik nr 4</w:t>
      </w: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  <w:sz w:val="24"/>
          <w:szCs w:val="24"/>
          <w:u w:val="single"/>
        </w:rPr>
      </w:pPr>
      <w:r w:rsidRPr="004939CB">
        <w:rPr>
          <w:rFonts w:eastAsia="Verdana,Bold"/>
          <w:b/>
          <w:bCs/>
          <w:color w:val="000000"/>
          <w:sz w:val="24"/>
          <w:szCs w:val="24"/>
          <w:u w:val="single"/>
        </w:rPr>
        <w:t>WYKAZ WYKONANYCH DOSTAW dla zadania Nr ……..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  <w:sz w:val="24"/>
          <w:szCs w:val="24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Dotyczy: dostawy żywności d</w:t>
      </w:r>
      <w:r>
        <w:rPr>
          <w:rFonts w:eastAsia="Verdana,Bold"/>
          <w:b/>
          <w:bCs/>
          <w:color w:val="000000"/>
        </w:rPr>
        <w:t xml:space="preserve">la Zespołu Placówek </w:t>
      </w:r>
      <w:r w:rsidRPr="004939CB">
        <w:rPr>
          <w:rFonts w:eastAsia="Verdana,Bold"/>
          <w:b/>
          <w:bCs/>
          <w:color w:val="000000"/>
        </w:rPr>
        <w:t xml:space="preserve">w Bystrzycy Górnej 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z podziałem na zadania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Nazwa Wykonawcy ……………………………………………………………………………….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……………………………………………………………………………………………………….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……………………………………………………………………………………………………….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Wykaz wykonanych w okresie ostatnich 3 lat przed wszczęciem postępowania, a jeżeli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okres prowadzenia działalności jest krótszy – w tym okresie, wykonali min 1 zadanie,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color w:val="000000"/>
        </w:rPr>
        <w:t xml:space="preserve">odpowiadające swoim rodzajem stanowiącym przedmiot zamówienia </w:t>
      </w:r>
      <w:r w:rsidRPr="004939CB">
        <w:rPr>
          <w:rFonts w:eastAsia="Verdana,Bold"/>
          <w:b/>
          <w:bCs/>
          <w:color w:val="000000"/>
        </w:rPr>
        <w:t>dla każdego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zadania osobno </w:t>
      </w:r>
      <w:r w:rsidRPr="004939CB">
        <w:rPr>
          <w:color w:val="000000"/>
        </w:rPr>
        <w:t>o wartości min.: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1) dla zadania Nr 1 (produkty mleczarskie) –20.000,00 zł.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2) dla zadania Nr 2 (warzywa, owoce i warzywa przetworzone) – 15.000,00 zł.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3) dla zadania Nr 3 (ryby i produkty głęboko mrożone) – 5,000,00 zł.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4) dla zadania Nr 4 (mięso, drób i produkty mięsne)–20.000,00 zł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5) dla zadania Nr 5 (różne artykuły spożywcze)– 15.000,00 zł.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6) dla zadania nr 6 (pieczywo, wyroby piekarskie i cukiernicze) – 5.000,00 zł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Wykonawcy potwierdzą, że zadanie/zadania te wykonali należycie.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Zamawiający dopuszcza wykazanie doświadczenia w dowolnym zestawieniu realizacji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zadań, lecz ogólna ilość i wartość wykonanych zadań, muszą odpowiadać wyżej podanym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wartościom i ilościom.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22"/>
        <w:gridCol w:w="1535"/>
        <w:gridCol w:w="1535"/>
        <w:gridCol w:w="1617"/>
        <w:gridCol w:w="1536"/>
      </w:tblGrid>
      <w:tr w:rsidR="00CB4EDF" w:rsidRPr="004939CB" w:rsidTr="00405FFE">
        <w:tc>
          <w:tcPr>
            <w:tcW w:w="64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L.p.</w:t>
            </w:r>
          </w:p>
        </w:tc>
        <w:tc>
          <w:tcPr>
            <w:tcW w:w="242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Nazwa zadania</w:t>
            </w:r>
          </w:p>
          <w:p w:rsidR="00CB4EDF" w:rsidRPr="004939CB" w:rsidRDefault="00CB4EDF" w:rsidP="00405FFE">
            <w:pPr>
              <w:widowControl/>
              <w:rPr>
                <w:rFonts w:eastAsia="Verdana,Bold"/>
                <w:b/>
                <w:bCs/>
                <w:color w:val="000000"/>
              </w:rPr>
            </w:pPr>
            <w:r w:rsidRPr="004939CB">
              <w:rPr>
                <w:rFonts w:eastAsia="Verdana,Bold"/>
                <w:b/>
                <w:bCs/>
                <w:color w:val="000000"/>
              </w:rPr>
              <w:t>Rodzaj dostawy</w:t>
            </w:r>
          </w:p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Wartość</w:t>
            </w:r>
          </w:p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całkowita</w:t>
            </w:r>
          </w:p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(w zł)</w:t>
            </w: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Miejsce</w:t>
            </w:r>
          </w:p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wykonania</w:t>
            </w: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Nazwa</w:t>
            </w:r>
          </w:p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zleceniodawcy</w:t>
            </w: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Data</w:t>
            </w:r>
          </w:p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realizacji</w:t>
            </w:r>
          </w:p>
          <w:p w:rsidR="00CB4EDF" w:rsidRPr="004939CB" w:rsidRDefault="00CB4EDF" w:rsidP="00405FFE">
            <w:pPr>
              <w:widowControl/>
              <w:rPr>
                <w:b/>
                <w:color w:val="000000"/>
              </w:rPr>
            </w:pPr>
            <w:r w:rsidRPr="004939CB">
              <w:rPr>
                <w:b/>
                <w:color w:val="000000"/>
              </w:rPr>
              <w:t>OD – DO</w:t>
            </w:r>
          </w:p>
        </w:tc>
      </w:tr>
      <w:tr w:rsidR="00CB4EDF" w:rsidRPr="004939CB" w:rsidTr="00405FFE">
        <w:tc>
          <w:tcPr>
            <w:tcW w:w="64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242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</w:tr>
      <w:tr w:rsidR="00CB4EDF" w:rsidRPr="004939CB" w:rsidTr="00405FFE">
        <w:tc>
          <w:tcPr>
            <w:tcW w:w="64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242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</w:tr>
      <w:tr w:rsidR="00CB4EDF" w:rsidRPr="004939CB" w:rsidTr="00405FFE">
        <w:tc>
          <w:tcPr>
            <w:tcW w:w="64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242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</w:tr>
      <w:tr w:rsidR="00CB4EDF" w:rsidRPr="004939CB" w:rsidTr="00405FFE">
        <w:tc>
          <w:tcPr>
            <w:tcW w:w="64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242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</w:tr>
      <w:tr w:rsidR="00CB4EDF" w:rsidRPr="004939CB" w:rsidTr="00405FFE">
        <w:tc>
          <w:tcPr>
            <w:tcW w:w="648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2422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CB4EDF" w:rsidRPr="004939CB" w:rsidRDefault="00CB4EDF" w:rsidP="00405FFE">
            <w:pPr>
              <w:widowControl/>
              <w:rPr>
                <w:color w:val="000000"/>
              </w:rPr>
            </w:pPr>
          </w:p>
        </w:tc>
      </w:tr>
    </w:tbl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Do wykazu należy dołączyć min. 1 dokument (referencje lub inny dokument) od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poprzednich Zamawiających potwierdzający, że wykazane zadanie/zadania zostało/zostały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wykonane należycie.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b/>
          <w:color w:val="000000"/>
        </w:rPr>
      </w:pPr>
      <w:r>
        <w:rPr>
          <w:b/>
          <w:color w:val="000000"/>
        </w:rPr>
        <w:t>Data…………………………..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…………………………………………..</w:t>
      </w:r>
    </w:p>
    <w:p w:rsidR="00CB4EDF" w:rsidRPr="004939CB" w:rsidRDefault="00CB4EDF" w:rsidP="00CB4EDF">
      <w:pPr>
        <w:widowControl/>
        <w:jc w:val="right"/>
        <w:rPr>
          <w:rFonts w:eastAsia="Verdana,Italic"/>
          <w:b/>
          <w:i/>
          <w:iCs/>
          <w:color w:val="000000"/>
        </w:rPr>
      </w:pPr>
      <w:r w:rsidRPr="004939CB">
        <w:rPr>
          <w:rFonts w:eastAsia="Verdana,Italic"/>
          <w:b/>
          <w:i/>
          <w:iCs/>
          <w:color w:val="000000"/>
        </w:rPr>
        <w:t>(pieczęć i podpis wykonawcy)</w:t>
      </w: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  <w:sz w:val="24"/>
          <w:szCs w:val="24"/>
        </w:rPr>
      </w:pPr>
      <w:r w:rsidRPr="004939CB">
        <w:rPr>
          <w:rFonts w:eastAsia="Verdana,Bold"/>
          <w:b/>
          <w:bCs/>
          <w:color w:val="000000"/>
          <w:sz w:val="24"/>
          <w:szCs w:val="24"/>
        </w:rPr>
        <w:lastRenderedPageBreak/>
        <w:t>UMOWA N</w:t>
      </w:r>
      <w:r>
        <w:rPr>
          <w:rFonts w:eastAsia="Verdana,Bold"/>
          <w:b/>
          <w:bCs/>
          <w:color w:val="000000"/>
          <w:sz w:val="24"/>
          <w:szCs w:val="24"/>
        </w:rPr>
        <w:t>R ......................./2020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Na sukcesywną dostawę żywności dla zadania nr...........................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zawarta w dniu .......................... pomiędzy:</w:t>
      </w:r>
    </w:p>
    <w:p w:rsidR="00CB4EDF" w:rsidRPr="004939CB" w:rsidRDefault="00CB4EDF" w:rsidP="00CB4EDF">
      <w:pPr>
        <w:widowControl/>
        <w:rPr>
          <w:color w:val="000000"/>
        </w:rPr>
      </w:pPr>
      <w:r>
        <w:rPr>
          <w:b/>
          <w:color w:val="000000"/>
        </w:rPr>
        <w:t>Zespołem Placówek</w:t>
      </w:r>
      <w:r w:rsidRPr="004939CB">
        <w:rPr>
          <w:b/>
          <w:color w:val="000000"/>
        </w:rPr>
        <w:t xml:space="preserve"> w Bystrzycy Górnej,</w:t>
      </w:r>
      <w:r w:rsidRPr="004939CB">
        <w:rPr>
          <w:color w:val="000000"/>
        </w:rPr>
        <w:t xml:space="preserve"> reprezentowanym przez:</w:t>
      </w:r>
    </w:p>
    <w:p w:rsidR="00CB4EDF" w:rsidRPr="004939CB" w:rsidRDefault="00CB4EDF" w:rsidP="00CB4EDF">
      <w:pPr>
        <w:widowControl/>
        <w:rPr>
          <w:color w:val="000000"/>
        </w:rPr>
      </w:pPr>
      <w:r>
        <w:rPr>
          <w:color w:val="000000"/>
        </w:rPr>
        <w:t>Dorotę Pajęcką – Dyrektora ZP</w:t>
      </w:r>
      <w:r w:rsidRPr="004939CB">
        <w:rPr>
          <w:color w:val="000000"/>
        </w:rPr>
        <w:t>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Dariusza Szymki</w:t>
      </w:r>
      <w:r>
        <w:rPr>
          <w:color w:val="000000"/>
        </w:rPr>
        <w:t>ewicza – Głównego Księgowego ZP</w:t>
      </w:r>
      <w:r w:rsidRPr="004939CB">
        <w:rPr>
          <w:color w:val="000000"/>
        </w:rPr>
        <w:t>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NIP 884-26-00-779, REGON 0203633098,</w:t>
      </w:r>
    </w:p>
    <w:p w:rsidR="00CB4EDF" w:rsidRPr="004939CB" w:rsidRDefault="00CB4EDF" w:rsidP="00CB4EDF">
      <w:pPr>
        <w:widowControl/>
        <w:rPr>
          <w:b/>
          <w:color w:val="000000"/>
        </w:rPr>
      </w:pPr>
      <w:r w:rsidRPr="004939CB">
        <w:rPr>
          <w:color w:val="000000"/>
        </w:rPr>
        <w:t xml:space="preserve">zwanym w treści umowy </w:t>
      </w:r>
      <w:r w:rsidRPr="004939CB">
        <w:rPr>
          <w:b/>
          <w:color w:val="000000"/>
        </w:rPr>
        <w:t>Zamawiającym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a............................................................................................................................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.............................................................................................................................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……………………………………………………………………………………………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NIP ….................................................... REGON ….............................................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reprezentowany przez: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…………………………………………………………………………………………..</w:t>
      </w:r>
    </w:p>
    <w:p w:rsidR="00CB4EDF" w:rsidRPr="004939CB" w:rsidRDefault="00CB4EDF" w:rsidP="00CB4EDF">
      <w:pPr>
        <w:widowControl/>
        <w:rPr>
          <w:b/>
          <w:color w:val="000000"/>
        </w:rPr>
      </w:pPr>
      <w:r w:rsidRPr="004939CB">
        <w:rPr>
          <w:color w:val="000000"/>
        </w:rPr>
        <w:t xml:space="preserve">zwanym w treści umowy </w:t>
      </w:r>
      <w:r w:rsidRPr="004939CB">
        <w:rPr>
          <w:b/>
          <w:color w:val="000000"/>
        </w:rPr>
        <w:t>Wykonawcą</w:t>
      </w:r>
    </w:p>
    <w:p w:rsidR="00CB4EDF" w:rsidRPr="004939CB" w:rsidRDefault="00CB4EDF" w:rsidP="00CB4EDF">
      <w:pPr>
        <w:widowControl/>
        <w:rPr>
          <w:b/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W rezultacie dokonania przez Zamawiającego w trybie przetargu nieograniczonego na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podstawie art. 39-46 Pzp (tekst jednolity Dz. U. z 2010 r. Nr 113, poz. 759 ze zm.),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wyboru Wykonawcy na </w:t>
      </w:r>
      <w:r>
        <w:rPr>
          <w:color w:val="000000"/>
        </w:rPr>
        <w:t xml:space="preserve">sukcesywną </w:t>
      </w:r>
      <w:r w:rsidRPr="004939CB">
        <w:rPr>
          <w:color w:val="000000"/>
        </w:rPr>
        <w:t xml:space="preserve">dostawę żywności dla </w:t>
      </w:r>
      <w:r>
        <w:rPr>
          <w:b/>
          <w:color w:val="000000"/>
        </w:rPr>
        <w:t xml:space="preserve">Zespołu Placówek </w:t>
      </w:r>
      <w:r w:rsidRPr="004939CB">
        <w:rPr>
          <w:b/>
          <w:color w:val="000000"/>
        </w:rPr>
        <w:t xml:space="preserve">w Bystrzycy </w:t>
      </w:r>
      <w:r>
        <w:rPr>
          <w:b/>
          <w:color w:val="000000"/>
        </w:rPr>
        <w:t xml:space="preserve">     </w:t>
      </w:r>
      <w:r w:rsidRPr="004939CB">
        <w:rPr>
          <w:b/>
          <w:color w:val="000000"/>
        </w:rPr>
        <w:t>Górnej</w:t>
      </w:r>
      <w:r>
        <w:rPr>
          <w:b/>
          <w:color w:val="000000"/>
        </w:rPr>
        <w:t>,</w:t>
      </w:r>
      <w:r w:rsidRPr="004939CB">
        <w:rPr>
          <w:color w:val="000000"/>
        </w:rPr>
        <w:t xml:space="preserve"> z podziałem na zadania, została zawarta umowa następującej treści: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§ 1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PRZEDMIOT UMOWY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1. Przedmiotem umowy jest dostawa produktów żywnościowych określonych w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formularzu asortymentowo – cenowym - załączniku nr 3……………. do SIWZ, w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podanych ilościach i cenie, zgodnych z opisem przedmiotu zamówienia.</w:t>
      </w:r>
    </w:p>
    <w:p w:rsidR="00CB4EDF" w:rsidRPr="004939CB" w:rsidRDefault="00CB4EDF" w:rsidP="00CB4EDF">
      <w:pPr>
        <w:widowControl/>
        <w:ind w:left="180" w:hanging="180"/>
        <w:rPr>
          <w:color w:val="000000"/>
        </w:rPr>
      </w:pPr>
      <w:r w:rsidRPr="004939CB">
        <w:rPr>
          <w:color w:val="000000"/>
        </w:rPr>
        <w:t xml:space="preserve">2. Zamawiający zastrzega sobie możliwość zmniejszenia lub zwiększenia zamawianych  ilości </w:t>
      </w:r>
    </w:p>
    <w:p w:rsidR="00CB4EDF" w:rsidRPr="004939CB" w:rsidRDefault="00CB4EDF" w:rsidP="00CB4EDF">
      <w:pPr>
        <w:widowControl/>
        <w:ind w:left="180" w:hanging="180"/>
        <w:rPr>
          <w:color w:val="000000"/>
        </w:rPr>
      </w:pPr>
      <w:r w:rsidRPr="004939CB">
        <w:rPr>
          <w:color w:val="000000"/>
        </w:rPr>
        <w:t xml:space="preserve">    każdej pozycji asortymentowej określonej w załączonej tabeli – załącznik nr 3…….. do SIWZ </w:t>
      </w:r>
    </w:p>
    <w:p w:rsidR="00CB4EDF" w:rsidRPr="004939CB" w:rsidRDefault="00CB4EDF" w:rsidP="00CB4EDF">
      <w:pPr>
        <w:widowControl/>
        <w:ind w:left="180" w:hanging="180"/>
        <w:rPr>
          <w:color w:val="000000"/>
        </w:rPr>
      </w:pPr>
      <w:r w:rsidRPr="004939CB">
        <w:rPr>
          <w:color w:val="000000"/>
        </w:rPr>
        <w:t xml:space="preserve">    przy zachowaniu ogólnej wartości brutto zawartej umowy.</w:t>
      </w:r>
    </w:p>
    <w:p w:rsidR="00CB4EDF" w:rsidRPr="004939CB" w:rsidRDefault="00CB4EDF" w:rsidP="00CB4EDF">
      <w:pPr>
        <w:widowControl/>
        <w:ind w:left="180" w:hanging="180"/>
        <w:rPr>
          <w:color w:val="000000"/>
        </w:rPr>
      </w:pPr>
      <w:r w:rsidRPr="004939CB">
        <w:rPr>
          <w:color w:val="000000"/>
        </w:rPr>
        <w:t xml:space="preserve">    Zamawiający zastrzega sobie prawo do zakupu mniejszej ilości towaru. Zakupy dokonywane </w:t>
      </w:r>
    </w:p>
    <w:p w:rsidR="00CB4EDF" w:rsidRPr="004939CB" w:rsidRDefault="00CB4EDF" w:rsidP="00CB4EDF">
      <w:pPr>
        <w:widowControl/>
        <w:ind w:left="180" w:hanging="180"/>
        <w:rPr>
          <w:color w:val="000000"/>
        </w:rPr>
      </w:pPr>
      <w:r w:rsidRPr="004939CB">
        <w:rPr>
          <w:color w:val="000000"/>
        </w:rPr>
        <w:t xml:space="preserve">    są do wysokości planu finansowego placówki.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Wykonawca nie może dochodzić żadnych roszczeń z tego tytułu.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§ 2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TERMIN WYKONANIA PRZEDMIOTU UMOWY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1. Strony ustalają, że przedmiot umowy zostanie wykonany zgodnie z ofertą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Wykonawcy w terminie </w:t>
      </w:r>
      <w:r>
        <w:rPr>
          <w:b/>
          <w:color w:val="000000"/>
        </w:rPr>
        <w:t>od dnia 01.01.2021r. do dnia 31.12.2021</w:t>
      </w:r>
      <w:r w:rsidRPr="004939CB">
        <w:rPr>
          <w:b/>
          <w:color w:val="000000"/>
        </w:rPr>
        <w:t>r.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2. Szczegółowe terminy dostaw Zamawiający będzie podawać Wykonawcy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telefonicznie, potwierdzając pisemnie – faksem.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3. Dostawy odbywać się będą sukcesywnie, na podstawie zapotrzebowania żądanego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asortymentu towaru złożonego przez zamawiającego pisemnie lub telefonicznie.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4. Jedyną podstawą dokonania każdej dostawy jest złożone przez Zamawiającego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zamówienie.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5. Wykonawca zobowiązany jest dostarczyć zamówiony towar własnym transportem,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na swój koszt do miejsca wskazanego przez Zamawiającego tj. do: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</w:t>
      </w:r>
      <w:r>
        <w:rPr>
          <w:rFonts w:eastAsia="Verdana,Bold"/>
          <w:b/>
          <w:bCs/>
          <w:color w:val="000000"/>
        </w:rPr>
        <w:t xml:space="preserve">   Zespołu Placówek </w:t>
      </w:r>
      <w:r w:rsidRPr="004939CB">
        <w:rPr>
          <w:rFonts w:eastAsia="Verdana,Bold"/>
          <w:b/>
          <w:bCs/>
          <w:color w:val="000000"/>
        </w:rPr>
        <w:t>w Bystrzycy Górnej, 58-114 Lubachów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6. W przypadku zmiany siedziby  Zamawiającego, Wykonawca dostarczy towar na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zmieniony wskazany przez Zamawiającego adres.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7. Dostawa żywności następować będzie w miejscu określonym zgodnie z ust. 5.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Zamawiający potwierdzi na piśmie przyjęcie dostawy, co jest podstawą uzyskania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zapłaty za dostarczenie żywności.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8. Zakres dostaw będzie zgodny z opisem przedmiotu zamówienia – zestawieniem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kosztów zadania stanowiącym </w:t>
      </w:r>
      <w:r w:rsidRPr="004939CB">
        <w:rPr>
          <w:rFonts w:eastAsia="Verdana,Bold"/>
          <w:b/>
          <w:bCs/>
          <w:color w:val="000000"/>
        </w:rPr>
        <w:t xml:space="preserve">załącznik nr 3……. </w:t>
      </w:r>
      <w:r w:rsidRPr="004939CB">
        <w:rPr>
          <w:color w:val="000000"/>
        </w:rPr>
        <w:t>do umowy.</w:t>
      </w: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lastRenderedPageBreak/>
        <w:t>§ 3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WYNAGRODZENIE ZA WYKONANIE PRZEDMIOTU UMOWY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1. Strony ustalają wartość  wynagrodzenia zgodnie z ofertą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Wykonawcy na kwotę:</w:t>
      </w:r>
    </w:p>
    <w:p w:rsidR="00CB4EDF" w:rsidRPr="004939CB" w:rsidRDefault="00CB4EDF" w:rsidP="00CB4EDF">
      <w:pPr>
        <w:widowControl/>
        <w:spacing w:line="276" w:lineRule="auto"/>
        <w:rPr>
          <w:color w:val="000000"/>
        </w:rPr>
      </w:pPr>
      <w:r w:rsidRPr="004939CB">
        <w:rPr>
          <w:color w:val="000000"/>
        </w:rPr>
        <w:t xml:space="preserve">     a) …………………………………………..…... zł brutto.</w:t>
      </w:r>
    </w:p>
    <w:p w:rsidR="00CB4EDF" w:rsidRPr="004939CB" w:rsidRDefault="00CB4EDF" w:rsidP="00CB4EDF">
      <w:pPr>
        <w:widowControl/>
        <w:spacing w:line="276" w:lineRule="auto"/>
        <w:rPr>
          <w:color w:val="000000"/>
        </w:rPr>
      </w:pPr>
      <w:r w:rsidRPr="004939CB">
        <w:rPr>
          <w:color w:val="000000"/>
        </w:rPr>
        <w:t xml:space="preserve">      Słownie:…………………..……………………………………………..…………………………</w:t>
      </w:r>
    </w:p>
    <w:p w:rsidR="00CB4EDF" w:rsidRPr="004939CB" w:rsidRDefault="00CB4EDF" w:rsidP="00CB4EDF">
      <w:pPr>
        <w:widowControl/>
        <w:spacing w:line="276" w:lineRule="auto"/>
        <w:rPr>
          <w:color w:val="000000"/>
        </w:rPr>
      </w:pPr>
      <w:r w:rsidRPr="004939CB">
        <w:rPr>
          <w:color w:val="000000"/>
        </w:rPr>
        <w:t xml:space="preserve">                  …………………………………………………………………………………….…zł).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2. Wynagrodzenie to obejmuje całość kosztów związanych z kompleksową realizacją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zadania.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3. Rozliczenie finansowane będzie w okresach 7 – dniowych na podstawie faktury.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4. Zamawiający zobowiązuje się dokonać zapłaty należności przelewem na konto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Wykonawcy w terminie 21 dni od otrzymania prawidłowo wystawionej faktury.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5. Termin zapłaty uważa się za zachowany, jeżeli obciążenie rachunku dłużnika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nastąpi najpóźniej w następnym dniu roboczym po terminie płatności.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§ 4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ROZLICZENIE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1. Na fakturze VAT/rachunku Wykonawca wymieni: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- Odbiorcę,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- Towar opisany w sposób zgodny z przedmiotem niniejszej umowy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- jednostkę miary zgodnie z umową,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- ilość towaru,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- jego cenę jednostkową netto,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- stawkę podatku VAT,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- wartość brutto.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2. Zamawiający upoważnia Wykonawcę do wystawiania faktur VAT bez podpisu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Zamawiającego.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3. W przypadku nie dopełnienia powyższych wymagań, Zamawiający wstrzyma się od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zapłaty całości lub części należności do czasu uzupełnienia dokumentów, przy czym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termin zapłaty liczy się od dnia ich uzupełnienia.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§ 5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Italic"/>
          <w:b/>
          <w:bCs/>
          <w:i/>
          <w:iCs/>
          <w:color w:val="000000"/>
        </w:rPr>
      </w:pPr>
      <w:r w:rsidRPr="004939CB">
        <w:rPr>
          <w:rFonts w:eastAsia="Verdana,BoldItalic"/>
          <w:b/>
          <w:bCs/>
          <w:i/>
          <w:iCs/>
          <w:color w:val="000000"/>
        </w:rPr>
        <w:t>WYMAGANIA ODNOŚNIE TOWARU ORAZ SPOSÓB I MIEJSCE DOSTAWY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1. Wykonawca dostarczy Towar zgodnie z ustawą z dnia 25 sierpnia 2006 r. 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bezpieczeństwie żywności i żywienia (Dz. U. z 2006 r. Nr 171, poz. 1225 z poźn. zm.)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wraz z aktami wykonawczymi, rozporządzeniami Unii Europejskiej, w szczególności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rozporządzeniem (WE) Nr 852/2004 Parlamentu Europejskiego i Rady z dnia 29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kwietnia 2004r. w sprawie higieny środków spożywczych (Dziennik Urzędowy UE,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wydanie specjalne w języku polskim, rozdział 13, tom 34, str. 319.), rozporządzeniem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(WE) Nr 178/2002 Parlamentu Europejskiego i Rady z dnia 28 stycznia 2002r.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ustanawiającym ogólne zasady i wymagania prawa żywnościowego, powołujące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Europejski Urząd ds. Bezpieczeństwa żywności oraz ustanawiające procedury w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zakresie bezpieczeństwa żywności ( Dz. U. UE L z dnia 1 lutego 2002r.) oraz opisem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przedmiotu zamówienia zgodnym z SIWZ.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2. Opakowania jednostkowe oraz zbiorowe, powinny być oznakowane i zawierać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informacje dotyczące m.in.: nazwy i adresu producenta, nazwy dystrybutora, nazwy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towaru, jego klasy jakościowej, daty produkcji, terminu przydatności do spożycia.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Opakowania powinny być wykonane z materiałów przeznaczonych do kontaktu z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żywnością.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3. Strony ustalają, że jakość towaru odpowiadać będzie wymaganiom Polskich Norm.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Wyroby będą oznaczone zgodnie z obowiązującymi przepisami.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4. Dowóz Towaru nastąpi na koszt i ryzyko Wykonawcy, ubezpieczonym transportem, do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placówki Zamawiającego.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5. Wykonawca dostarczy Towar transportem przystosowanym do przewozu żywności,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zgodnie z obowiązującymi przepisami. Wykonawca zobowiązany jest należycie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lastRenderedPageBreak/>
        <w:t xml:space="preserve">    zabezpieczyć Towar na czas przewozu i ponosi odpowiedzialność za braki i wady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powstałe w czasie transportu.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6. Zawartość zanieczyszczeń w produkcie oraz dozwolonych substancji dodatkowych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i substancji pomagających w przetwarzaniu a także wymagania mikrobiologiczne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muszą być zgodne z aktualnie obowiązującymi przepisami.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7. Wykonawca wszystkie dostawy artykułów spożywczych do Odbiorcy realizował będzie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od poniedziałku do soboty </w:t>
      </w:r>
      <w:r w:rsidRPr="004939CB">
        <w:rPr>
          <w:b/>
          <w:color w:val="000000"/>
        </w:rPr>
        <w:t>w godzinach</w:t>
      </w:r>
      <w:r w:rsidRPr="004939CB">
        <w:rPr>
          <w:color w:val="000000"/>
        </w:rPr>
        <w:t xml:space="preserve"> </w:t>
      </w:r>
      <w:r w:rsidRPr="004939CB">
        <w:rPr>
          <w:b/>
          <w:color w:val="000000"/>
        </w:rPr>
        <w:t>od 7:00 do 10:30.</w:t>
      </w:r>
      <w:r w:rsidRPr="004939CB">
        <w:rPr>
          <w:color w:val="000000"/>
        </w:rPr>
        <w:t xml:space="preserve"> W wyjątkowych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sytuacjach zmiana godziny dostawy jest możliwa po uprzednim telefonicznym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uzgodnieniu pomiędzy Wykonawcą a Zamawiającym.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8. Wykonawca zobowiązuje się, na żądanie Zamawiającego do wymiany towaru jednego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rodzaju na inny rodzaj z zachowaniem zasady równoważności i równowartości.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§ 6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Italic"/>
          <w:b/>
          <w:bCs/>
          <w:i/>
          <w:iCs/>
          <w:color w:val="000000"/>
        </w:rPr>
      </w:pPr>
      <w:r w:rsidRPr="004939CB">
        <w:rPr>
          <w:rFonts w:eastAsia="Verdana,BoldItalic"/>
          <w:b/>
          <w:bCs/>
          <w:i/>
          <w:iCs/>
          <w:color w:val="000000"/>
        </w:rPr>
        <w:t>ODBIÓR JAKOŚCIOWY ORAZ ILOŚCIOWO - WARTOŚCIOWY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1. Odbiór Towaru będzie dokonywany przez osobę upoważnioną przez Zamawiającego, w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placówce Odbiorcy, w oparciu o złożone zamówienie i obowiązujące normy jakościowe.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2. Dla określenia jakości odbieranego towaru Zamawiający zastrzega sobie prawo kontroli 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przez SANEPID, jakości surowców użytych do produkcji, stanu sanitarnohigienicznego</w:t>
      </w:r>
    </w:p>
    <w:p w:rsidR="00CB4EDF" w:rsidRPr="004939CB" w:rsidRDefault="00CB4EDF" w:rsidP="00CB4EDF">
      <w:pPr>
        <w:widowControl/>
        <w:ind w:left="180"/>
        <w:rPr>
          <w:color w:val="000000"/>
        </w:rPr>
      </w:pPr>
      <w:r w:rsidRPr="004939CB">
        <w:rPr>
          <w:color w:val="000000"/>
        </w:rPr>
        <w:t xml:space="preserve"> pomieszczeń, urządzeń i maszyn produkcyjnych, higieny osobistej zatrudnionego personelu,     warunków socjalnych, warunków magazynowania surowców i gotowych przetworów, sposobu transportu towaru.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3. Zamawiający zastrzega sobie prawo do dokonywania w ciągu trwania umowy poboru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prób dostarczanego Towaru oraz ich przebadania na koszt Wykonawcy we właściwym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miejscowo akredytowanym laboratorium celem określenia zgodności Towaru z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normami jakościowymi. Dwukrotny negatywny wynik badanego Towaru stanowi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podstawę do odstąpienia od umowy przez Zamawiającego.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4. Odbiorca po stwierdzeniu niezgodności ilościowych albo wad jakościowych w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momencie dostawy, odmówi przyjęcia zakwestionowanej partii towaru i zażąda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wymiany na wolny od wad i zgodny ilościowo z pierwotnym zamówieniem w terminie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do trzech godzin od chwili stwierdzenia nieprawidłowości w dostawie. W takim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przypadku Odbiorca nie będzie wszczynał procedury reklamacyjnej. Zamienna partia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towaru podlega odbiorowi ilościowemu i jakościowemu.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5. W przypadku dostarczenia towaru niezgodnego z zamówieniem lub niewłaściwej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jakości bądź niedostarczenia zamówionego towaru a także nie dokonania niezwłocznej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jego wymiany na towar właściwy, Zamawiający ma prawo dokonania zakupu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zamówionego towaru w dowolnej jednostce handlowej. Koszty powstałe z tego tytułu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obciążają Wykonawcę.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6. Jeżeli przedstawiciel Wykonawcy nie uzna oceny Odbiorcy co do kwestionowanej ilości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towaru i jego jakości, Odbiorca odmówi przyjęcia zakwestionowanej partii i rozpocznie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procedurę reklamacyjną na podstawie sporządzonego protokołu reklamacyjnego,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powiadamiając o tym niezwłocznie Zamawiającego.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7. Jeżeli Wykonawca nie uzna reklamacji, Zamawiający ma prawo do pobrania za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pośrednictwem SANEPID-U próby towaru i przekazania do zbadania w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specjalistycznym akredytowanym laboratorium. Orzeczenie stanowi ostateczną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podstawę do określenia jakości towaru. Koszty badań laboratoryjnych ponosi strona,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która błędnie oceniła jakość Towaru.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8. W przypadku potwierdzenia słuszności reklamacji zgłoszonej przez Zamawiającego,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Wykonawca po uzgodnieniu z Odbiorcą, ustali sposób i termin dostarczenia partii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towaru wolnej od wad w terminie 2 dni od daty wydania orzeczenia, bez żądania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dodatkowych opłat z tego tytułu. Dostarczona partia towaru podlega odbiorowi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ilościowemu i jakościowemu.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9. W przypadku braku możliwości dostarczenia partii Towaru wolnej od wad Wykonawca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zwróci jego równowartość po cenach obowiązujących w umowie. W takim przypadku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Zamawiający naliczy kary umowne zgodnie z § 8.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10. Jeżeli Wykonawca nie uzna reklamacji, Zamawiający może skierować sprawę na drogę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postępowania sądowego.</w:t>
      </w:r>
    </w:p>
    <w:p w:rsidR="00CB4EDF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lastRenderedPageBreak/>
        <w:t>§ 7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Italic"/>
          <w:b/>
          <w:bCs/>
          <w:i/>
          <w:iCs/>
          <w:color w:val="000000"/>
        </w:rPr>
      </w:pPr>
      <w:r w:rsidRPr="004939CB">
        <w:rPr>
          <w:rFonts w:eastAsia="Verdana,BoldItalic"/>
          <w:b/>
          <w:bCs/>
          <w:i/>
          <w:iCs/>
          <w:color w:val="000000"/>
        </w:rPr>
        <w:t>WIERZYTELNOŚCI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Wykonawca nie może przenieść wierzytelności należnych z tytułu umowy bez zgody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Zamawiającego wyrażonej na piśmie.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§ 8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Italic"/>
          <w:b/>
          <w:bCs/>
          <w:i/>
          <w:iCs/>
          <w:color w:val="000000"/>
        </w:rPr>
      </w:pPr>
      <w:r w:rsidRPr="004939CB">
        <w:rPr>
          <w:rFonts w:eastAsia="Verdana,BoldItalic"/>
          <w:b/>
          <w:bCs/>
          <w:i/>
          <w:iCs/>
          <w:color w:val="000000"/>
        </w:rPr>
        <w:t>KARY UMOWNE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1. Z tytułu niewykonania lub nienależytego wykonania umowy stronom przysługują kary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umowne.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2. Wykonawca zapłaci Zamawiającemu karę umowną w wysokości: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a) 15% wartości brutto umowy określonej w §3 ust. 1, gdy odstąpi od umowy z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powodu okoliczności, za które odpowiada Wykonawca;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b) 0,2% wartości brutto umowy niezrealizowanej w terminie za każdy rozpoczęty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dzień opóźnienia ale nie więcej niż 50% wartości brutto umowy określonej w §3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ust. 1.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c) 0,2 % wartości zamówienia w przypadku nie dostarczenia towaru w terminie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uzgodnionym z Zamawiającym.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3. Zamawiający zapłaci kary umowne w przypadku odstąpienia od umowy z przyczyn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leżących po stronie Zamawiającego w wysokości 15% wartości brutto umowy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określonej w §3 ust. 1.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4. Jeżeli szkoda spowodowana niewykonaniem lub nienależytym wykonaniem umowy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przekroczy wartość naliczonych kar umownych, Zamawiający ma prawo żądać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odszkodowania uzupełniającego na zasadach określonych w Kodeksie cywilnym.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5. Wykonawca nie będzie mógł zwolnić się od odpowiedzialności względem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Zamawiającego z powodu, że niewykonanie lub nienależyte wykonanie umowy przez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Wykonawcę było następstwem niewykonania lub nienależytego wykonania zobowiązań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wobec Wykonawcy przez jego kooperantów/ podwykonawców.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6. Strony mogą dochodzić na zasadach ogólnych odszkodowania przewyższającego kary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umowne.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§ 9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Italic"/>
          <w:b/>
          <w:bCs/>
          <w:i/>
          <w:iCs/>
          <w:color w:val="000000"/>
        </w:rPr>
      </w:pPr>
      <w:r w:rsidRPr="004939CB">
        <w:rPr>
          <w:rFonts w:eastAsia="Verdana,BoldItalic"/>
          <w:b/>
          <w:bCs/>
          <w:i/>
          <w:iCs/>
          <w:color w:val="000000"/>
        </w:rPr>
        <w:t>ODSTĄPIENIE OD UMOWY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1. Zamawiającemu przysługuje prawo odstąpienia od umowy z winy Wykonawcy: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1) ze skutkiem natychmiastowym – w terminie tygodnia od wystąpienia trzykrotnego: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- niedotrzymania terminów dostaw przez Wykonawcę;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- dostarczenia towaru z brakami ilościowymi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2) ze skutkiem natychmiastowym w terminie tygodnia od wykrycia dwukrotnego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naruszenia norm jakościowych dostarczanego Towaru.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3) ze skutkiem natychmiastowym w terminie tygodnia gdy wykonawca nie rozpoczął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realizacji przedmiotu umowy bez uzasadnionych przyczyn, albo nie kontynuuje jej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pomimo wezwania Zamawiającego złożonego na piśmie.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2. W razie wystąpienia istotnej zmiany okoliczności powodującej, że wykonanie umowy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nie leży w interesie publicznym, czego nie można było przewidzieć w chwili zawarcia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umowy, Zamawiający może odstąpić od umowy w terminie </w:t>
      </w:r>
      <w:r w:rsidRPr="004939CB">
        <w:rPr>
          <w:rFonts w:eastAsia="Verdana,Italic"/>
          <w:i/>
          <w:iCs/>
          <w:color w:val="000000"/>
        </w:rPr>
        <w:t xml:space="preserve">30 dni </w:t>
      </w:r>
      <w:r w:rsidRPr="004939CB">
        <w:rPr>
          <w:color w:val="000000"/>
        </w:rPr>
        <w:t>od powzięcia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wiadomości o powyższych okolicznościach. W takim wypadku Wykonawca może żądać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jedynie wynagrodzenia należnego mu z tytułu wykonania części umowy.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3. Poza przypadkami, o których mowa powyżej Zamawiającemu przysługuje prawo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odstąpienia od umowy, jeżeli: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1) zostanie ogłoszona upadłość lub rozwiązanie Wykonawcy,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2) zostanie wydany nakaz zajęcia majątku Wykonawcy,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4. Wykonawcy przysługuje prawo odstąpienia od umowy, jeżeli: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1) Zamawiający nie wywiązuje się z obowiązku zapłaty faktur w terminie 10 tygodni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od upływu terminu zapłaty określonego w niniejszej umowie,</w:t>
      </w: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§ 10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color w:val="000000"/>
        </w:rPr>
      </w:pPr>
      <w:r w:rsidRPr="004939CB">
        <w:rPr>
          <w:rFonts w:eastAsia="Verdana,Bold"/>
          <w:b/>
          <w:bCs/>
          <w:color w:val="000000"/>
        </w:rPr>
        <w:t>MOŻLIWE ZMIANY W ZAWARTEJ UMOWIE ORAZ WARUNKI TAKIEJ ZMIANY</w:t>
      </w:r>
      <w:r w:rsidRPr="004939CB">
        <w:rPr>
          <w:color w:val="000000"/>
        </w:rPr>
        <w:t>.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1. Umowa może być zmieniona w stosunku do złożonej oferty i na niżej wymienionych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warunkach: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1) w stosunku do osób: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zmiana osób reprezentujących w przypadku zmian organizacyjnych;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2) inne: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</w:t>
      </w:r>
      <w:r w:rsidRPr="004939CB">
        <w:rPr>
          <w:color w:val="000000"/>
        </w:rPr>
        <w:t>a.   w przypadku zmiany stawki podatku VAT -o różnicę wynikającą z jej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dotychczasowej wielkości a wprowadzoną zmianą; jednak nie wcześniej niż po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dacie rozpoczęcia jej obowiązywania. Zmiana umowy w tym zakresie może być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wprowadzona tylko na wniosek Wykonawcy. Jednocześnie Wykonawca zobowiązuje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 się do przedstawienia Zamawiającemu podstawy prawnej do podwyższenia lub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 obniżenia cen towarów np. rozporządzenie, obwieszczenie, ustawa lub innej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 podstawy do zmiany cen – zmiany umowy.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b. </w:t>
      </w:r>
      <w:r>
        <w:rPr>
          <w:color w:val="000000"/>
        </w:rPr>
        <w:t xml:space="preserve">  w przypadku zmiany powyżej 2,0</w:t>
      </w:r>
      <w:r w:rsidRPr="004939CB">
        <w:rPr>
          <w:color w:val="000000"/>
        </w:rPr>
        <w:t>% kwartalnego wskaźnika cen towarów i usług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podawanego przez GUS, publikowanego w Monitorze Polskim – o wielkość tegoż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wskaźnika, jednak nie wcześniej niż po jego ogłoszeniu. Zmiana umowy w tym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zakresie może być wprowadzona tylko na wniosek Wykonawcy. Jednocześnie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Wykonawca zobowiązuje się do przedstawienia Zamawiającemu podstawy do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podwyższenia lub obniżenia cen towarów np. rozporządzenie, obwieszczenie,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ustawa lub innej podstawy prawnej do zmiany cen.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c.  w przypadku zmian przepisów ogólnie obowiązujących, które mają wpływ na treść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umowy.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d.  w przypadku obniżenia cen producenta lub zastosowania promocyjnej obniżki cen,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Zamawiający zastrzega sobie prawo zakupu asortymentu objętego umową po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cenach odpowiednio obniżonych.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e.  w przypadku podwyższenia jakości parametrów lub innych cech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charakterystycznych dla przedmiotu dostawy, w tym zmiana numeru katalogowego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produktu lub nazwy własnej produktu pod warunkiem wprowadzenia na rynek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produktu o wyższej jakości, lepszych parametrach lub innych korzystniejszych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cechach charakterystycznych, przy zachowaniu ceny ofertowej dla danego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produktu, na podstawie pisemnego wniosku Wykonawcy, pod warunkiem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uzyskania zgody przez Zamawiającego.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f.   w przypadku zmiany sposobu konfekcjonowania towarów objętych umową, w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przypadku zmiany wielkości opakowania wprowadzonej przez producenta z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zachowaniem zasady proporcjonalności w stosunku do ceny objętej umową, pod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 warunkiem uzyskania zgody przez Zamawiającego.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g.  w przypadku wstrzymania lub zakończenia produkcji towarów będących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przedmiotem dostawy, możliwość dostarczania odpowiedników towarów objętych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umową, o parametrach nie gorszych niż towary objęte ofertą, przy zachowaniu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ceny ofertowej dla danego towaru na podstawie pisemnego wniosku Wykonawcy,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pod warunkiem uzyskania zgody przez Zamawiającego.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2. Wszystkie powyższe postanowienia stanowią katalog zmian, na które Zamawiający może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wyrazić zgodę. Nie stanowią jednocześnie zobowiązania do wyrażenia takiej zgody.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>3. Nie stanowi zmiany umowy w rozumieniu art. 144 ustawy Prawo zamówień publicznych: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a) zmiana danych związanych z obsługą administracyjno-organizacyjną Umowy (np.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zmiana numeru rachunku bankowego,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b) zmiany danych teleadresowych, zmiany osób wskazanych do kontaktów między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 xml:space="preserve">         stronami.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lastRenderedPageBreak/>
        <w:t>§11</w:t>
      </w:r>
    </w:p>
    <w:p w:rsidR="00CB4EDF" w:rsidRPr="004939CB" w:rsidRDefault="00CB4EDF" w:rsidP="00CB4EDF">
      <w:pPr>
        <w:widowControl/>
        <w:jc w:val="center"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                                                     POSTANOWIENIA KOŃCOWE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1. Specyfikacja Istotnych Warunków Zamówienia (SIWZ) oraz Oferta Wykonawcy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stanowią integralną część przedmiotowej umowy.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2. Wszelkie zmiany do niniejszej umowy wymagają zgody Zamawiającego oraz pod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rygorem nieważności zachowania formy pisemnej w postaci aneksu i będą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dopuszczalne w granicach normowania Ustawy z dnia 29 stycznia 2004r. Prawo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zamówień publicznych (tekst jednolity Dz. U. z 2010 r. Nr 113, poz. 759 ze zm.).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3. Wszelkie spory związane z wykonaniem umowy będzie rozstrzygał sąd właściwy dla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miejsca siedziby Zamawiającego.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4. W sprawach nieuregulowanych w niniejszej umowie stosuje się przepisy Kodeksu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Cywilnego z zastrzeżeniem przepisów art. 139 - 151 w Ustawie z dnia 29 stycznia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2004r. Prawo zamówień publicznych (tekst jednolity Dz. U. z 2010 r. Nr 113, poz. 759).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>5. Umowa została sporządzona w 3 jednobrzmiących egzemplarzach, z czego 2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  <w:r w:rsidRPr="004939CB">
        <w:rPr>
          <w:color w:val="000000"/>
        </w:rPr>
        <w:t xml:space="preserve">    egzemplarze dla Zamawiającego a 1 egzemplarz dla Wykonawcy.</w:t>
      </w: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color w:val="000000"/>
        </w:rPr>
      </w:pP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ZAŁĄCZNIKI: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1. Formularz Oferty.</w:t>
      </w:r>
    </w:p>
    <w:p w:rsidR="00CB4EDF" w:rsidRPr="004939CB" w:rsidRDefault="00CB4EDF" w:rsidP="00CB4EDF">
      <w:pPr>
        <w:widowControl/>
        <w:jc w:val="both"/>
        <w:rPr>
          <w:b/>
          <w:color w:val="000000"/>
        </w:rPr>
      </w:pPr>
      <w:r w:rsidRPr="004939CB">
        <w:rPr>
          <w:b/>
          <w:color w:val="000000"/>
        </w:rPr>
        <w:t>2. Zestawienie kosztów zadania.</w:t>
      </w:r>
    </w:p>
    <w:p w:rsidR="00CB4EDF" w:rsidRPr="004939CB" w:rsidRDefault="00CB4EDF" w:rsidP="00CB4EDF">
      <w:pPr>
        <w:widowControl/>
        <w:jc w:val="both"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 xml:space="preserve"> </w:t>
      </w: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</w:p>
    <w:p w:rsidR="00CB4EDF" w:rsidRPr="004939CB" w:rsidRDefault="00CB4EDF" w:rsidP="00CB4EDF">
      <w:pPr>
        <w:widowControl/>
        <w:rPr>
          <w:rFonts w:eastAsia="Verdana,Bold"/>
          <w:b/>
          <w:bCs/>
          <w:color w:val="000000"/>
        </w:rPr>
      </w:pPr>
      <w:r w:rsidRPr="004939CB">
        <w:rPr>
          <w:rFonts w:eastAsia="Verdana,Bold"/>
          <w:b/>
          <w:bCs/>
          <w:color w:val="000000"/>
        </w:rPr>
        <w:t>ZAMAWIAJĄCY</w:t>
      </w:r>
      <w:r>
        <w:rPr>
          <w:rFonts w:eastAsia="Verdana,Bold"/>
          <w:b/>
          <w:bCs/>
          <w:color w:val="000000"/>
        </w:rPr>
        <w:t>:</w:t>
      </w:r>
      <w:r w:rsidRPr="004939CB">
        <w:rPr>
          <w:rFonts w:eastAsia="Verdana,Bold"/>
          <w:b/>
          <w:bCs/>
          <w:color w:val="000000"/>
        </w:rPr>
        <w:t xml:space="preserve">                                                         </w:t>
      </w:r>
      <w:r>
        <w:rPr>
          <w:rFonts w:eastAsia="Verdana,Bold"/>
          <w:b/>
          <w:bCs/>
          <w:color w:val="000000"/>
        </w:rPr>
        <w:t xml:space="preserve">                             </w:t>
      </w:r>
      <w:r w:rsidRPr="004939CB">
        <w:rPr>
          <w:rFonts w:eastAsia="Verdana,Bold"/>
          <w:b/>
          <w:bCs/>
          <w:color w:val="000000"/>
        </w:rPr>
        <w:t xml:space="preserve">  WYKONAWCA</w:t>
      </w:r>
      <w:r>
        <w:rPr>
          <w:rFonts w:eastAsia="Verdana,Bold"/>
          <w:b/>
          <w:bCs/>
          <w:color w:val="000000"/>
        </w:rPr>
        <w:t>:</w:t>
      </w:r>
    </w:p>
    <w:p w:rsidR="00CB4EDF" w:rsidRPr="007B5E79" w:rsidRDefault="00CB4EDF" w:rsidP="00CB4EDF">
      <w:pPr>
        <w:widowControl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B5E79">
        <w:rPr>
          <w:b/>
        </w:rPr>
        <w:t xml:space="preserve">           Akceptuję projekt umowy</w:t>
      </w:r>
    </w:p>
    <w:p w:rsidR="00CB4EDF" w:rsidRPr="007B5E79" w:rsidRDefault="00CB4EDF" w:rsidP="00CB4EDF">
      <w:pPr>
        <w:widowControl/>
        <w:rPr>
          <w:b/>
        </w:rPr>
      </w:pPr>
      <w:r w:rsidRPr="007B5E79">
        <w:rPr>
          <w:b/>
        </w:rPr>
        <w:t xml:space="preserve">                                                                                                              </w:t>
      </w: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color w:val="000000"/>
        </w:rPr>
        <w:tab/>
      </w:r>
      <w:r w:rsidRPr="004939CB">
        <w:rPr>
          <w:color w:val="000000"/>
        </w:rPr>
        <w:tab/>
      </w:r>
      <w:r w:rsidRPr="004939CB">
        <w:rPr>
          <w:color w:val="000000"/>
        </w:rPr>
        <w:tab/>
      </w:r>
      <w:r w:rsidRPr="004939CB">
        <w:rPr>
          <w:color w:val="000000"/>
        </w:rPr>
        <w:tab/>
      </w:r>
      <w:r w:rsidRPr="004939CB">
        <w:rPr>
          <w:color w:val="000000"/>
        </w:rPr>
        <w:tab/>
      </w:r>
      <w:r w:rsidRPr="004939CB">
        <w:rPr>
          <w:color w:val="000000"/>
        </w:rPr>
        <w:tab/>
        <w:t xml:space="preserve">                                                                                                                   .........................................................</w:t>
      </w:r>
      <w:r w:rsidRPr="004939CB">
        <w:rPr>
          <w:color w:val="000000"/>
        </w:rPr>
        <w:tab/>
      </w:r>
      <w:r w:rsidRPr="004939CB">
        <w:rPr>
          <w:color w:val="000000"/>
        </w:rPr>
        <w:tab/>
      </w:r>
      <w:r w:rsidRPr="004939CB">
        <w:rPr>
          <w:color w:val="000000"/>
        </w:rPr>
        <w:tab/>
      </w:r>
      <w:r w:rsidRPr="004939CB">
        <w:rPr>
          <w:color w:val="000000"/>
        </w:rPr>
        <w:tab/>
        <w:t>……………………………………….</w:t>
      </w:r>
    </w:p>
    <w:p w:rsidR="00CB4EDF" w:rsidRPr="004939CB" w:rsidRDefault="00CB4EDF" w:rsidP="00CB4EDF">
      <w:pPr>
        <w:widowControl/>
        <w:rPr>
          <w:color w:val="000000"/>
        </w:rPr>
      </w:pPr>
      <w:r w:rsidRPr="004939CB">
        <w:rPr>
          <w:rFonts w:eastAsia="Verdana,Italic"/>
          <w:i/>
          <w:iCs/>
          <w:color w:val="000000"/>
        </w:rPr>
        <w:t xml:space="preserve"> (pieczęć i podpis Zamawiającego)           </w:t>
      </w:r>
      <w:r w:rsidRPr="004939CB">
        <w:rPr>
          <w:rFonts w:eastAsia="Verdana,Italic"/>
          <w:i/>
          <w:iCs/>
          <w:color w:val="000000"/>
        </w:rPr>
        <w:tab/>
      </w:r>
      <w:r w:rsidRPr="004939CB">
        <w:rPr>
          <w:rFonts w:eastAsia="Verdana,Italic"/>
          <w:i/>
          <w:iCs/>
          <w:color w:val="000000"/>
        </w:rPr>
        <w:tab/>
      </w:r>
      <w:r w:rsidRPr="004939CB">
        <w:rPr>
          <w:rFonts w:eastAsia="Verdana,Italic"/>
          <w:i/>
          <w:iCs/>
          <w:color w:val="000000"/>
        </w:rPr>
        <w:tab/>
        <w:t xml:space="preserve">   (pieczęć i podpis Wykonawcy)                                                                                              </w:t>
      </w:r>
    </w:p>
    <w:p w:rsidR="00CB4EDF" w:rsidRPr="004939CB" w:rsidRDefault="00CB4EDF" w:rsidP="00CB4EDF">
      <w:pPr>
        <w:widowControl/>
        <w:autoSpaceDE/>
        <w:autoSpaceDN/>
        <w:adjustRightInd/>
        <w:rPr>
          <w:rFonts w:eastAsia="Verdana,Italic"/>
          <w:i/>
          <w:iCs/>
          <w:color w:val="000000"/>
        </w:rPr>
      </w:pPr>
    </w:p>
    <w:p w:rsidR="00CB4EDF" w:rsidRPr="004939CB" w:rsidRDefault="00CB4EDF" w:rsidP="00CB4EDF">
      <w:pPr>
        <w:widowControl/>
        <w:rPr>
          <w:color w:val="000000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eastAsia="Verdana,Italic"/>
          <w:i/>
          <w:iCs/>
          <w:color w:val="000000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eastAsia="Verdana,Italic"/>
          <w:i/>
          <w:iCs/>
          <w:color w:val="000000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eastAsia="Verdana,Italic"/>
          <w:i/>
          <w:iCs/>
          <w:color w:val="000000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eastAsia="Verdana,Italic"/>
          <w:i/>
          <w:iCs/>
          <w:color w:val="000000"/>
        </w:rPr>
      </w:pPr>
    </w:p>
    <w:p w:rsidR="00CB4EDF" w:rsidRDefault="00CB4EDF" w:rsidP="00CB4EDF">
      <w:pPr>
        <w:widowControl/>
        <w:autoSpaceDE/>
        <w:autoSpaceDN/>
        <w:adjustRightInd/>
        <w:rPr>
          <w:rFonts w:eastAsia="Verdana,Italic"/>
          <w:i/>
          <w:iCs/>
          <w:color w:val="000000"/>
        </w:rPr>
      </w:pPr>
    </w:p>
    <w:p w:rsidR="00CB4EDF" w:rsidRDefault="00CB4EDF" w:rsidP="00CB4EDF">
      <w:pPr>
        <w:widowControl/>
        <w:autoSpaceDE/>
        <w:autoSpaceDN/>
        <w:adjustRightInd/>
        <w:rPr>
          <w:rFonts w:eastAsia="Verdana,Italic"/>
          <w:i/>
          <w:iCs/>
          <w:color w:val="000000"/>
        </w:rPr>
      </w:pPr>
    </w:p>
    <w:p w:rsidR="00CB4EDF" w:rsidRPr="004939CB" w:rsidRDefault="00CB4EDF" w:rsidP="00CB4EDF">
      <w:pPr>
        <w:widowControl/>
        <w:autoSpaceDE/>
        <w:autoSpaceDN/>
        <w:adjustRightInd/>
        <w:rPr>
          <w:rFonts w:eastAsia="Verdana,Italic"/>
          <w:i/>
          <w:iCs/>
          <w:color w:val="000000"/>
        </w:rPr>
      </w:pPr>
    </w:p>
    <w:p w:rsidR="00CB4EDF" w:rsidRPr="004939CB" w:rsidRDefault="00CB4EDF" w:rsidP="00CB4EDF">
      <w:pPr>
        <w:widowControl/>
        <w:shd w:val="clear" w:color="auto" w:fill="FFFFFF"/>
        <w:autoSpaceDE/>
        <w:autoSpaceDN/>
        <w:adjustRightInd/>
        <w:spacing w:after="150" w:line="600" w:lineRule="atLeast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4939CB">
        <w:rPr>
          <w:b/>
          <w:color w:val="000000"/>
          <w:sz w:val="28"/>
          <w:szCs w:val="28"/>
          <w:u w:val="single"/>
        </w:rPr>
        <w:lastRenderedPageBreak/>
        <w:t>Klauzula informacyjna – zamówienia publiczne</w:t>
      </w:r>
      <w:r w:rsidRPr="004939CB">
        <w:rPr>
          <w:b/>
          <w:color w:val="000000"/>
          <w:sz w:val="28"/>
          <w:szCs w:val="28"/>
        </w:rPr>
        <w:tab/>
      </w:r>
    </w:p>
    <w:p w:rsidR="00CB4EDF" w:rsidRDefault="00CB4EDF" w:rsidP="00CB4EDF">
      <w:pPr>
        <w:widowControl/>
        <w:shd w:val="clear" w:color="auto" w:fill="FFFFFF"/>
        <w:autoSpaceDE/>
        <w:autoSpaceDN/>
        <w:adjustRightInd/>
        <w:rPr>
          <w:b/>
          <w:bCs/>
          <w:color w:val="000000"/>
        </w:rPr>
      </w:pPr>
    </w:p>
    <w:p w:rsidR="00CB4EDF" w:rsidRPr="007B5E79" w:rsidRDefault="00CB4EDF" w:rsidP="00CB4EDF">
      <w:pPr>
        <w:widowControl/>
        <w:shd w:val="clear" w:color="auto" w:fill="FFFFFF"/>
        <w:autoSpaceDE/>
        <w:autoSpaceDN/>
        <w:adjustRightInd/>
        <w:rPr>
          <w:b/>
          <w:color w:val="000000"/>
        </w:rPr>
      </w:pPr>
      <w:r w:rsidRPr="008B26C5">
        <w:rPr>
          <w:b/>
          <w:bCs/>
          <w:color w:val="000000"/>
        </w:rPr>
        <w:t>Klauzula informacyjna o przetwarzaniu danych</w:t>
      </w:r>
      <w:r w:rsidRPr="008B26C5">
        <w:rPr>
          <w:b/>
          <w:bCs/>
          <w:color w:val="000000"/>
        </w:rPr>
        <w:br/>
      </w:r>
      <w:r w:rsidRPr="008B26C5">
        <w:rPr>
          <w:color w:val="000000"/>
        </w:rPr>
        <w:t>Na podstawie art. 13 ust. 1 i ust. 2 rozporządzenia Parlamentu Europejskiego i Rady (UE) 2016/679 z 27.4.2016 r. w sprawie ochrony osób fizycznych w związku z przetwarzaniem danych osobowych i w sprawie swobodnego przepływu takich danych oraz uchylenia dyrektywy 95/46/WE (dalej: RODO), informuję, że:</w:t>
      </w:r>
      <w:r w:rsidRPr="008B26C5">
        <w:rPr>
          <w:color w:val="000000"/>
        </w:rPr>
        <w:br/>
      </w:r>
      <w:r w:rsidRPr="008B26C5">
        <w:rPr>
          <w:b/>
          <w:bCs/>
          <w:color w:val="000000"/>
        </w:rPr>
        <w:t>Administrator danych:</w:t>
      </w:r>
      <w:r w:rsidRPr="008B26C5">
        <w:rPr>
          <w:color w:val="000000"/>
        </w:rPr>
        <w:br/>
        <w:t xml:space="preserve">Administratorem Pani/Pana danych osobowych jest: </w:t>
      </w:r>
      <w:r w:rsidRPr="008B26C5">
        <w:rPr>
          <w:b/>
          <w:color w:val="000000"/>
        </w:rPr>
        <w:t>Zespół Pla</w:t>
      </w:r>
      <w:r>
        <w:rPr>
          <w:b/>
          <w:color w:val="000000"/>
        </w:rPr>
        <w:t>cówek</w:t>
      </w:r>
      <w:r w:rsidRPr="008B26C5">
        <w:rPr>
          <w:b/>
          <w:color w:val="000000"/>
        </w:rPr>
        <w:t xml:space="preserve"> w Bystrzycy Górnej 48 </w:t>
      </w:r>
      <w:r>
        <w:rPr>
          <w:b/>
          <w:color w:val="000000"/>
        </w:rPr>
        <w:t xml:space="preserve">      </w:t>
      </w:r>
      <w:r w:rsidRPr="008B26C5">
        <w:rPr>
          <w:b/>
          <w:color w:val="000000"/>
        </w:rPr>
        <w:t>58-114 Lub</w:t>
      </w:r>
      <w:r>
        <w:rPr>
          <w:b/>
          <w:color w:val="000000"/>
        </w:rPr>
        <w:t>achów,</w:t>
      </w:r>
      <w:r w:rsidRPr="008B26C5">
        <w:rPr>
          <w:b/>
          <w:color w:val="000000"/>
        </w:rPr>
        <w:t xml:space="preserve"> e-mail: </w:t>
      </w:r>
      <w:hyperlink r:id="rId17" w:history="1">
        <w:r w:rsidRPr="007B5E79">
          <w:rPr>
            <w:rStyle w:val="Hipercze"/>
            <w:b/>
            <w:color w:val="auto"/>
          </w:rPr>
          <w:t>sekretariat@zpbystrzycag.edu.pl</w:t>
        </w:r>
      </w:hyperlink>
      <w:r>
        <w:rPr>
          <w:b/>
        </w:rPr>
        <w:t xml:space="preserve">,   tel. 074 850-99-50 </w:t>
      </w:r>
    </w:p>
    <w:p w:rsidR="00CB4EDF" w:rsidRPr="008B26C5" w:rsidRDefault="00CB4EDF" w:rsidP="00CB4EDF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8B26C5">
        <w:rPr>
          <w:b/>
          <w:bCs/>
          <w:color w:val="000000"/>
        </w:rPr>
        <w:t>Przedstawiciel administratora danych:</w:t>
      </w:r>
      <w:r w:rsidRPr="008B26C5">
        <w:rPr>
          <w:color w:val="000000"/>
        </w:rPr>
        <w:br/>
      </w:r>
      <w:r w:rsidRPr="008B26C5">
        <w:rPr>
          <w:b/>
          <w:color w:val="000000"/>
        </w:rPr>
        <w:t>Dyrektor:</w:t>
      </w:r>
      <w:r w:rsidRPr="008B26C5">
        <w:rPr>
          <w:color w:val="000000"/>
        </w:rPr>
        <w:t xml:space="preserve"> Dorota  Pajęcka, e-mail: </w:t>
      </w:r>
      <w:r w:rsidRPr="008B26C5">
        <w:rPr>
          <w:b/>
          <w:color w:val="000000"/>
        </w:rPr>
        <w:t>dyrektor@zp</w:t>
      </w:r>
      <w:r>
        <w:rPr>
          <w:b/>
          <w:color w:val="000000"/>
        </w:rPr>
        <w:t>bystrzycag</w:t>
      </w:r>
      <w:r w:rsidRPr="008B26C5">
        <w:rPr>
          <w:b/>
          <w:color w:val="000000"/>
        </w:rPr>
        <w:t>.edu.pl, tel. 074 850-99-50</w:t>
      </w:r>
      <w:r w:rsidRPr="008B26C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8B26C5">
        <w:rPr>
          <w:b/>
          <w:bCs/>
          <w:color w:val="000000"/>
        </w:rPr>
        <w:t>Inspektor ochrony danych:</w:t>
      </w:r>
      <w:r w:rsidRPr="008B26C5">
        <w:rPr>
          <w:color w:val="000000"/>
        </w:rPr>
        <w:br/>
        <w:t xml:space="preserve">Dane kontaktowe inspektora ochrony danych: </w:t>
      </w:r>
      <w:r w:rsidRPr="008B26C5">
        <w:rPr>
          <w:b/>
          <w:color w:val="000000"/>
        </w:rPr>
        <w:t>e-mail: iod@evenjgora.pl</w:t>
      </w:r>
    </w:p>
    <w:p w:rsidR="00CB4EDF" w:rsidRPr="008B26C5" w:rsidRDefault="00CB4EDF" w:rsidP="00CB4EDF">
      <w:pPr>
        <w:widowControl/>
        <w:shd w:val="clear" w:color="auto" w:fill="FFFFFF"/>
        <w:autoSpaceDE/>
        <w:autoSpaceDN/>
        <w:adjustRightInd/>
        <w:spacing w:before="300" w:after="75"/>
        <w:jc w:val="both"/>
        <w:rPr>
          <w:color w:val="000000"/>
        </w:rPr>
      </w:pPr>
      <w:r w:rsidRPr="008B26C5">
        <w:rPr>
          <w:b/>
          <w:bCs/>
          <w:color w:val="000000"/>
        </w:rPr>
        <w:t>Cele przetwarzania danych osobowych oraz podstawa prawna przetwarzania:</w:t>
      </w:r>
    </w:p>
    <w:p w:rsidR="00CB4EDF" w:rsidRPr="008B26C5" w:rsidRDefault="00CB4EDF" w:rsidP="00CB4ED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8B26C5">
        <w:rPr>
          <w:color w:val="000000"/>
        </w:rPr>
        <w:t>Przetwarzanie Pani/Pana danych osobowych odbywać się będzie:</w:t>
      </w:r>
      <w:r w:rsidRPr="008B26C5">
        <w:rPr>
          <w:color w:val="000000"/>
        </w:rPr>
        <w:br/>
        <w:t>w celu zawarcia umowy wykonywania usług podczas realizacji zamówień publicznych (podstawa z art. 6 ust 1 lit. b Rozporządzenia Parlamentu Europejskiego i Rady (UE) 2016/679/UE z 27.04.2016 r. w sprawie ochrony osób fizycznych w związku z przetwarzaniem danych osobowych i w sprawie swobodnego przepływu takich danych oraz uchylenia dyrektywy 95/46/WE (ogólne rozporządzenie o ochronie danych) (Dz. Urz. UE L 119, s. 1) – dalej RODO;</w:t>
      </w:r>
    </w:p>
    <w:p w:rsidR="00CB4EDF" w:rsidRPr="008B26C5" w:rsidRDefault="00CB4EDF" w:rsidP="00CB4ED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8B26C5">
        <w:rPr>
          <w:color w:val="000000"/>
        </w:rPr>
        <w:t>w celu związanym z postępowaniem o udzielenie zamówienia publicznego  (podstawa art. 6 ust. 1 lit. c RODO);</w:t>
      </w:r>
    </w:p>
    <w:p w:rsidR="00CB4EDF" w:rsidRPr="008B26C5" w:rsidRDefault="00CB4EDF" w:rsidP="00CB4ED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8B26C5">
        <w:rPr>
          <w:color w:val="000000"/>
        </w:rPr>
        <w:t>w celu ewentualnego ustalenia, dochodzenia lub obrony przed roszczeniami będącego realizacją naszego prawnie uzasadnionego interesu (podstawa art. 6 ust. 1 lit. f RODO);</w:t>
      </w:r>
    </w:p>
    <w:p w:rsidR="00CB4EDF" w:rsidRPr="008B26C5" w:rsidRDefault="00CB4EDF" w:rsidP="00CB4ED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8B26C5">
        <w:rPr>
          <w:color w:val="000000"/>
        </w:rPr>
        <w:t>gdy osoba, której dane dotyczą wyraziła zgodę na przetwarzanie swoich danych osobowych w jednym lub większej liczbie określonych celów (podstawa z art. 6 ust. 1 lit. a RODO)</w:t>
      </w:r>
    </w:p>
    <w:p w:rsidR="00CB4EDF" w:rsidRPr="008B26C5" w:rsidRDefault="00CB4EDF" w:rsidP="00CB4ED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8B26C5">
        <w:rPr>
          <w:color w:val="000000"/>
        </w:rPr>
        <w:t>w celu niezbędnym do ochrony żywotnych interesów osoby, której dane dotyczą lub innej osoby fizycznej ( podstawa z art. 6 ust. 1 lit. e RODO)</w:t>
      </w:r>
    </w:p>
    <w:p w:rsidR="00CB4EDF" w:rsidRPr="008B26C5" w:rsidRDefault="00CB4EDF" w:rsidP="00CB4EDF">
      <w:pPr>
        <w:widowControl/>
        <w:shd w:val="clear" w:color="auto" w:fill="FFFFFF"/>
        <w:autoSpaceDE/>
        <w:autoSpaceDN/>
        <w:adjustRightInd/>
        <w:spacing w:before="300" w:after="75"/>
        <w:jc w:val="both"/>
        <w:rPr>
          <w:color w:val="000000"/>
        </w:rPr>
      </w:pPr>
      <w:r w:rsidRPr="008B26C5">
        <w:rPr>
          <w:b/>
          <w:bCs/>
          <w:color w:val="000000"/>
        </w:rPr>
        <w:t>Okres przechowywania danych osobowych:</w:t>
      </w:r>
    </w:p>
    <w:p w:rsidR="00CB4EDF" w:rsidRPr="008B26C5" w:rsidRDefault="00CB4EDF" w:rsidP="00CB4EDF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8B26C5">
        <w:rPr>
          <w:color w:val="00000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oraz  przez okres, niezbędny do realizacji celu przetwarzania i przechowywane zgodnie z ustawą z dnia 14 lipca 1983r. o narodowym zasobie archiwalnym i archiwach.</w:t>
      </w:r>
    </w:p>
    <w:p w:rsidR="00CB4EDF" w:rsidRPr="008B26C5" w:rsidRDefault="00CB4EDF" w:rsidP="00CB4EDF">
      <w:pPr>
        <w:widowControl/>
        <w:shd w:val="clear" w:color="auto" w:fill="FFFFFF"/>
        <w:autoSpaceDE/>
        <w:autoSpaceDN/>
        <w:adjustRightInd/>
        <w:spacing w:before="300" w:after="75"/>
        <w:rPr>
          <w:color w:val="000000"/>
        </w:rPr>
      </w:pPr>
      <w:r w:rsidRPr="008B26C5">
        <w:rPr>
          <w:b/>
          <w:bCs/>
          <w:color w:val="000000"/>
        </w:rPr>
        <w:t>Prawo dostępu do danych osobowych:</w:t>
      </w:r>
      <w:r w:rsidRPr="008B26C5">
        <w:rPr>
          <w:color w:val="000000"/>
        </w:rPr>
        <w:br/>
        <w:t>posiada Pani/Pan:</w:t>
      </w:r>
      <w:r w:rsidRPr="008B26C5">
        <w:rPr>
          <w:color w:val="000000"/>
        </w:rPr>
        <w:br/>
        <w:t>−    na podstawie art. 15 RODO prawo dostępu do danych osobowych Pani/Pana dotyczących;</w:t>
      </w:r>
      <w:r w:rsidRPr="008B26C5">
        <w:rPr>
          <w:color w:val="000000"/>
        </w:rPr>
        <w:br/>
        <w:t>−    na podstawie art. 16 RODO prawo do sprostowania Pani/Pana danych osobowych ;</w:t>
      </w:r>
      <w:r w:rsidRPr="008B26C5">
        <w:rPr>
          <w:color w:val="000000"/>
        </w:rPr>
        <w:br/>
        <w:t>−    na podstawie art. 18 RODO prawo żądania od administratora ograniczenia przetwarzania danych osobowych z zastrzeżeniem przypadków, o których mowa w art. 18 ust. 2 RODO; </w:t>
      </w:r>
      <w:r w:rsidRPr="008B26C5">
        <w:rPr>
          <w:color w:val="000000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CB4EDF" w:rsidRPr="008B26C5" w:rsidRDefault="00CB4EDF" w:rsidP="00CB4EDF">
      <w:pPr>
        <w:widowControl/>
        <w:shd w:val="clear" w:color="auto" w:fill="FFFFFF"/>
        <w:autoSpaceDE/>
        <w:autoSpaceDN/>
        <w:adjustRightInd/>
        <w:spacing w:before="300" w:after="75"/>
        <w:rPr>
          <w:color w:val="000000"/>
        </w:rPr>
      </w:pPr>
      <w:r w:rsidRPr="008B26C5">
        <w:rPr>
          <w:b/>
          <w:bCs/>
          <w:color w:val="000000"/>
        </w:rPr>
        <w:t>Prawo wniesienia skargi do organu nadzorczego:</w:t>
      </w:r>
      <w:r w:rsidRPr="008B26C5">
        <w:rPr>
          <w:color w:val="000000"/>
        </w:rPr>
        <w:br/>
        <w:t>Przysługuje Pani/Panu prawo wniesienia skargi do Organu Nadzorczego gdy uzna Pani/Pan, iż przetwarzanie danych osobowych Pani/Pana dotyczących narusza przepisy RODO.</w:t>
      </w:r>
    </w:p>
    <w:p w:rsidR="00CB4EDF" w:rsidRPr="008B26C5" w:rsidRDefault="00CB4EDF" w:rsidP="00CB4EDF">
      <w:pPr>
        <w:widowControl/>
        <w:shd w:val="clear" w:color="auto" w:fill="FFFFFF"/>
        <w:autoSpaceDE/>
        <w:autoSpaceDN/>
        <w:adjustRightInd/>
        <w:spacing w:before="300" w:after="75"/>
        <w:rPr>
          <w:color w:val="000000"/>
        </w:rPr>
      </w:pPr>
      <w:r w:rsidRPr="008B26C5">
        <w:rPr>
          <w:b/>
          <w:bCs/>
          <w:color w:val="000000"/>
        </w:rPr>
        <w:t>Konsekwencje niepodania danych osobowych:</w:t>
      </w:r>
      <w:r w:rsidRPr="008B26C5">
        <w:rPr>
          <w:color w:val="000000"/>
        </w:rPr>
        <w:br/>
        <w:t>Podanie przez Panią/Pana danych osobowych jest warunkiem realizacji celów, z ich niepodanie będzie skutkowało brakiem możliwości wykonania zadań oraz obowiązków prawnych ciążących na administratorze.</w:t>
      </w:r>
      <w:r w:rsidRPr="008B26C5">
        <w:rPr>
          <w:color w:val="000000"/>
        </w:rPr>
        <w:br/>
      </w:r>
      <w:r w:rsidRPr="008B26C5">
        <w:rPr>
          <w:b/>
          <w:bCs/>
          <w:color w:val="000000"/>
        </w:rPr>
        <w:lastRenderedPageBreak/>
        <w:br/>
        <w:t>Odbiorcy danych:</w:t>
      </w:r>
      <w:r w:rsidRPr="008B26C5">
        <w:rPr>
          <w:color w:val="000000"/>
        </w:rPr>
        <w:br/>
        <w:t>odbiorcami Pani/Pana danych osobowych będą osoby lub podmioty, którym udostępniona zostanie dokumentacja postępowania w oparciu o art. 8 oraz art. 96 ust. 3 ustawy z dnia 29 stycznia 2004 r. – Prawo zamówień publicznych (Dz. U. z 2017 r. poz. 1579 i 2018). Do danych mogą też mieć dostęp nasi podwykonawcy (podmioty przetwarzające), np. firmy księgowe, prawnicze, informatyczne, likwidatorzy szkód, wykonawcy usług w ramach likwidacji szkód.</w:t>
      </w:r>
    </w:p>
    <w:p w:rsidR="00CB4EDF" w:rsidRPr="008B26C5" w:rsidRDefault="00CB4EDF" w:rsidP="00CB4EDF">
      <w:pPr>
        <w:widowControl/>
        <w:shd w:val="clear" w:color="auto" w:fill="FFFFFF"/>
        <w:autoSpaceDE/>
        <w:autoSpaceDN/>
        <w:adjustRightInd/>
        <w:spacing w:before="300" w:after="75"/>
        <w:rPr>
          <w:color w:val="000000"/>
        </w:rPr>
      </w:pPr>
      <w:r w:rsidRPr="008B26C5">
        <w:rPr>
          <w:b/>
          <w:bCs/>
          <w:color w:val="000000"/>
        </w:rPr>
        <w:t>Przekazanie danych do państwa trzeciego/organizacji międzynarodowej:</w:t>
      </w:r>
      <w:r w:rsidRPr="008B26C5">
        <w:rPr>
          <w:color w:val="000000"/>
        </w:rPr>
        <w:br/>
        <w:t>Pani/Pana dane osobowe mogą być przekazywane do państwa trzeciego/organizacji międzynarodowej.</w:t>
      </w:r>
      <w:r w:rsidRPr="008B26C5">
        <w:rPr>
          <w:color w:val="000000"/>
        </w:rPr>
        <w:br/>
      </w:r>
      <w:r w:rsidRPr="008B26C5">
        <w:rPr>
          <w:b/>
          <w:bCs/>
          <w:color w:val="000000"/>
        </w:rPr>
        <w:br/>
        <w:t>Zautomatyzowane podejmowanie decyzji, profilowanie:</w:t>
      </w:r>
      <w:r w:rsidRPr="008B26C5">
        <w:rPr>
          <w:color w:val="000000"/>
        </w:rPr>
        <w:br/>
        <w:t>Pani/Pana dane osobowe nie będą przetwarzane w sposób zautomatyzowany i nie będą profilowane.</w:t>
      </w:r>
    </w:p>
    <w:p w:rsidR="00CB4EDF" w:rsidRPr="008B26C5" w:rsidRDefault="00CB4EDF" w:rsidP="00CB4EDF">
      <w:pPr>
        <w:widowControl/>
        <w:shd w:val="clear" w:color="auto" w:fill="FFFFFF"/>
        <w:autoSpaceDE/>
        <w:autoSpaceDN/>
        <w:adjustRightInd/>
        <w:spacing w:before="300" w:after="75"/>
        <w:rPr>
          <w:color w:val="000000"/>
        </w:rPr>
      </w:pPr>
    </w:p>
    <w:p w:rsidR="00CB4EDF" w:rsidRDefault="00CB4EDF" w:rsidP="00CB4EDF">
      <w:pPr>
        <w:widowControl/>
        <w:shd w:val="clear" w:color="auto" w:fill="FFFFFF"/>
        <w:autoSpaceDE/>
        <w:autoSpaceDN/>
        <w:adjustRightInd/>
        <w:spacing w:before="300" w:after="75"/>
        <w:rPr>
          <w:b/>
          <w:color w:val="000000"/>
        </w:rPr>
      </w:pPr>
    </w:p>
    <w:p w:rsidR="00CB4EDF" w:rsidRPr="00192FA5" w:rsidRDefault="00CB4EDF" w:rsidP="00CB4EDF">
      <w:pPr>
        <w:widowControl/>
        <w:shd w:val="clear" w:color="auto" w:fill="FFFFFF"/>
        <w:autoSpaceDE/>
        <w:autoSpaceDN/>
        <w:adjustRightInd/>
        <w:spacing w:before="300" w:after="75"/>
        <w:rPr>
          <w:b/>
          <w:color w:val="000000"/>
        </w:rPr>
      </w:pPr>
    </w:p>
    <w:p w:rsidR="00CB4EDF" w:rsidRPr="00192FA5" w:rsidRDefault="00CB4EDF" w:rsidP="00CB4EDF">
      <w:pPr>
        <w:widowControl/>
        <w:autoSpaceDE/>
        <w:autoSpaceDN/>
        <w:adjustRightInd/>
        <w:spacing w:line="100" w:lineRule="atLeast"/>
        <w:jc w:val="both"/>
        <w:rPr>
          <w:b/>
          <w:color w:val="000000"/>
          <w:sz w:val="24"/>
          <w:szCs w:val="24"/>
          <w:lang w:bidi="pl-PL"/>
        </w:rPr>
      </w:pPr>
      <w:r w:rsidRPr="00192FA5">
        <w:rPr>
          <w:b/>
          <w:color w:val="000000"/>
          <w:sz w:val="24"/>
          <w:szCs w:val="24"/>
          <w:lang w:bidi="pl-PL"/>
        </w:rPr>
        <w:t>..................................</w:t>
      </w:r>
      <w:r>
        <w:rPr>
          <w:b/>
          <w:color w:val="000000"/>
          <w:sz w:val="24"/>
          <w:szCs w:val="24"/>
          <w:lang w:bidi="pl-PL"/>
        </w:rPr>
        <w:t>..</w:t>
      </w:r>
      <w:r w:rsidRPr="00192FA5">
        <w:rPr>
          <w:b/>
          <w:color w:val="000000"/>
          <w:sz w:val="24"/>
          <w:szCs w:val="24"/>
          <w:lang w:bidi="pl-PL"/>
        </w:rPr>
        <w:t>....., dnia .............</w:t>
      </w:r>
      <w:r>
        <w:rPr>
          <w:b/>
          <w:color w:val="000000"/>
          <w:sz w:val="24"/>
          <w:szCs w:val="24"/>
          <w:lang w:bidi="pl-PL"/>
        </w:rPr>
        <w:t>..</w:t>
      </w:r>
      <w:r w:rsidRPr="00192FA5">
        <w:rPr>
          <w:b/>
          <w:color w:val="000000"/>
          <w:sz w:val="24"/>
          <w:szCs w:val="24"/>
          <w:lang w:bidi="pl-PL"/>
        </w:rPr>
        <w:t>................</w:t>
      </w:r>
    </w:p>
    <w:p w:rsidR="00CB4EDF" w:rsidRPr="00192FA5" w:rsidRDefault="00CB4EDF" w:rsidP="00CB4EDF">
      <w:pPr>
        <w:widowControl/>
        <w:autoSpaceDE/>
        <w:autoSpaceDN/>
        <w:adjustRightInd/>
        <w:jc w:val="both"/>
        <w:rPr>
          <w:b/>
          <w:color w:val="000000"/>
          <w:szCs w:val="24"/>
          <w:lang w:bidi="pl-PL"/>
        </w:rPr>
      </w:pPr>
      <w:r w:rsidRPr="00192FA5">
        <w:rPr>
          <w:b/>
          <w:color w:val="000000"/>
          <w:szCs w:val="24"/>
          <w:lang w:bidi="pl-PL"/>
        </w:rPr>
        <w:t xml:space="preserve">          (miejscowość)</w:t>
      </w:r>
    </w:p>
    <w:p w:rsidR="00CB4EDF" w:rsidRPr="00192FA5" w:rsidRDefault="00CB4EDF" w:rsidP="00CB4EDF">
      <w:pPr>
        <w:widowControl/>
        <w:autoSpaceDE/>
        <w:autoSpaceDN/>
        <w:adjustRightInd/>
        <w:rPr>
          <w:b/>
          <w:color w:val="000000"/>
          <w:sz w:val="24"/>
          <w:lang w:bidi="pl-PL"/>
        </w:rPr>
      </w:pPr>
    </w:p>
    <w:p w:rsidR="00CB4EDF" w:rsidRDefault="00CB4EDF" w:rsidP="00CB4EDF">
      <w:pPr>
        <w:widowControl/>
        <w:autoSpaceDE/>
        <w:autoSpaceDN/>
        <w:adjustRightInd/>
        <w:jc w:val="right"/>
        <w:rPr>
          <w:b/>
          <w:color w:val="000000"/>
          <w:sz w:val="24"/>
          <w:lang w:bidi="pl-PL"/>
        </w:rPr>
      </w:pPr>
    </w:p>
    <w:p w:rsidR="00CB4EDF" w:rsidRDefault="00CB4EDF" w:rsidP="00CB4EDF">
      <w:pPr>
        <w:widowControl/>
        <w:autoSpaceDE/>
        <w:autoSpaceDN/>
        <w:adjustRightInd/>
        <w:jc w:val="right"/>
        <w:rPr>
          <w:b/>
          <w:color w:val="000000"/>
          <w:sz w:val="24"/>
          <w:lang w:bidi="pl-PL"/>
        </w:rPr>
      </w:pPr>
    </w:p>
    <w:p w:rsidR="00CB4EDF" w:rsidRDefault="00CB4EDF" w:rsidP="00CB4EDF">
      <w:pPr>
        <w:widowControl/>
        <w:autoSpaceDE/>
        <w:autoSpaceDN/>
        <w:adjustRightInd/>
        <w:jc w:val="right"/>
        <w:rPr>
          <w:b/>
          <w:color w:val="000000"/>
          <w:sz w:val="24"/>
          <w:lang w:bidi="pl-PL"/>
        </w:rPr>
      </w:pPr>
    </w:p>
    <w:p w:rsidR="00CB4EDF" w:rsidRDefault="00CB4EDF" w:rsidP="00CB4EDF">
      <w:pPr>
        <w:widowControl/>
        <w:autoSpaceDE/>
        <w:autoSpaceDN/>
        <w:adjustRightInd/>
        <w:jc w:val="right"/>
        <w:rPr>
          <w:b/>
          <w:color w:val="000000"/>
          <w:sz w:val="24"/>
          <w:lang w:bidi="pl-PL"/>
        </w:rPr>
      </w:pPr>
    </w:p>
    <w:p w:rsidR="00CB4EDF" w:rsidRDefault="00CB4EDF" w:rsidP="00CB4EDF">
      <w:pPr>
        <w:widowControl/>
        <w:autoSpaceDE/>
        <w:autoSpaceDN/>
        <w:adjustRightInd/>
        <w:jc w:val="right"/>
        <w:rPr>
          <w:b/>
          <w:color w:val="000000"/>
          <w:sz w:val="24"/>
          <w:lang w:bidi="pl-PL"/>
        </w:rPr>
      </w:pPr>
    </w:p>
    <w:p w:rsidR="00CB4EDF" w:rsidRPr="00192FA5" w:rsidRDefault="00CB4EDF" w:rsidP="00CB4EDF">
      <w:pPr>
        <w:widowControl/>
        <w:autoSpaceDE/>
        <w:autoSpaceDN/>
        <w:adjustRightInd/>
        <w:jc w:val="right"/>
        <w:rPr>
          <w:b/>
          <w:color w:val="000000"/>
          <w:sz w:val="24"/>
          <w:lang w:bidi="pl-PL"/>
        </w:rPr>
      </w:pPr>
    </w:p>
    <w:p w:rsidR="00CB4EDF" w:rsidRPr="00192FA5" w:rsidRDefault="00CB4EDF" w:rsidP="00CB4EDF">
      <w:pPr>
        <w:widowControl/>
        <w:autoSpaceDE/>
        <w:autoSpaceDN/>
        <w:adjustRightInd/>
        <w:rPr>
          <w:b/>
          <w:color w:val="000000"/>
          <w:sz w:val="24"/>
          <w:lang w:bidi="pl-PL"/>
        </w:rPr>
      </w:pPr>
    </w:p>
    <w:p w:rsidR="00CB4EDF" w:rsidRPr="00192FA5" w:rsidRDefault="00CB4EDF" w:rsidP="00CB4EDF">
      <w:pPr>
        <w:widowControl/>
        <w:autoSpaceDE/>
        <w:autoSpaceDN/>
        <w:adjustRightInd/>
        <w:jc w:val="right"/>
        <w:rPr>
          <w:b/>
          <w:color w:val="000000"/>
          <w:sz w:val="24"/>
          <w:lang w:bidi="pl-PL"/>
        </w:rPr>
      </w:pPr>
      <w:r w:rsidRPr="00192FA5">
        <w:rPr>
          <w:b/>
          <w:color w:val="000000"/>
          <w:sz w:val="24"/>
          <w:lang w:bidi="pl-PL"/>
        </w:rPr>
        <w:t>….……</w:t>
      </w:r>
      <w:r>
        <w:rPr>
          <w:b/>
          <w:color w:val="000000"/>
          <w:sz w:val="24"/>
          <w:lang w:bidi="pl-PL"/>
        </w:rPr>
        <w:t>….</w:t>
      </w:r>
      <w:r w:rsidRPr="00192FA5">
        <w:rPr>
          <w:b/>
          <w:color w:val="000000"/>
          <w:sz w:val="24"/>
          <w:lang w:bidi="pl-PL"/>
        </w:rPr>
        <w:t>……………………...............</w:t>
      </w:r>
    </w:p>
    <w:p w:rsidR="00CB4EDF" w:rsidRPr="00192FA5" w:rsidRDefault="00CB4EDF" w:rsidP="00CB4EDF">
      <w:pPr>
        <w:widowControl/>
        <w:autoSpaceDE/>
        <w:autoSpaceDN/>
        <w:adjustRightInd/>
        <w:ind w:left="360"/>
        <w:jc w:val="right"/>
        <w:rPr>
          <w:b/>
          <w:color w:val="000000"/>
          <w:lang w:bidi="pl-PL"/>
        </w:rPr>
      </w:pPr>
      <w:r w:rsidRPr="00192FA5">
        <w:rPr>
          <w:b/>
          <w:color w:val="000000"/>
          <w:lang w:bidi="pl-PL"/>
        </w:rPr>
        <w:t xml:space="preserve">   (pieczątka i podpis osoby uprawnionej)</w:t>
      </w:r>
    </w:p>
    <w:p w:rsidR="00CB4EDF" w:rsidRPr="00192FA5" w:rsidRDefault="00CB4EDF" w:rsidP="00CB4EDF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B4EDF" w:rsidRPr="00C11123" w:rsidRDefault="00CB4EDF" w:rsidP="00CB4EDF">
      <w:pPr>
        <w:ind w:left="426" w:hanging="426"/>
        <w:rPr>
          <w:color w:val="FF0000"/>
          <w:spacing w:val="-13"/>
        </w:rPr>
      </w:pPr>
    </w:p>
    <w:p w:rsidR="00E84A13" w:rsidRDefault="00E84A13">
      <w:bookmarkStart w:id="0" w:name="_GoBack"/>
      <w:bookmarkEnd w:id="0"/>
    </w:p>
    <w:sectPr w:rsidR="00E84A13">
      <w:pgSz w:w="11909" w:h="16834"/>
      <w:pgMar w:top="1440" w:right="1128" w:bottom="720" w:left="17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0F" w:rsidRDefault="00CB4E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41</w:t>
    </w:r>
    <w:r>
      <w:fldChar w:fldCharType="end"/>
    </w:r>
  </w:p>
  <w:p w:rsidR="00E8710F" w:rsidRDefault="00CB4ED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B26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D85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6EC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1E7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C4A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6C3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3C0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A40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6F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027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B1827"/>
    <w:multiLevelType w:val="singleLevel"/>
    <w:tmpl w:val="808E5396"/>
    <w:lvl w:ilvl="0">
      <w:start w:val="9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1">
    <w:nsid w:val="2DE0322E"/>
    <w:multiLevelType w:val="multilevel"/>
    <w:tmpl w:val="B5FA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A45AC"/>
    <w:multiLevelType w:val="singleLevel"/>
    <w:tmpl w:val="B19AD7A8"/>
    <w:lvl w:ilvl="0">
      <w:start w:val="1"/>
      <w:numFmt w:val="low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3">
    <w:nsid w:val="624A05D0"/>
    <w:multiLevelType w:val="singleLevel"/>
    <w:tmpl w:val="3EA81E4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6B752E11"/>
    <w:multiLevelType w:val="singleLevel"/>
    <w:tmpl w:val="5808ACA8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15">
    <w:nsid w:val="6EAB6A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5826B1"/>
    <w:multiLevelType w:val="singleLevel"/>
    <w:tmpl w:val="2FD45E86"/>
    <w:lvl w:ilvl="0">
      <w:start w:val="1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>
    <w:nsid w:val="7FC320D1"/>
    <w:multiLevelType w:val="hybridMultilevel"/>
    <w:tmpl w:val="C43E1F0A"/>
    <w:lvl w:ilvl="0" w:tplc="3D38FB3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9">
    <w:abstractNumId w:val="11"/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B"/>
    <w:rsid w:val="00CB4EDF"/>
    <w:rsid w:val="00E84A13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4EDF"/>
    <w:rPr>
      <w:color w:val="0000FF"/>
      <w:u w:val="single"/>
    </w:rPr>
  </w:style>
  <w:style w:type="character" w:styleId="HTML-staaszeroko">
    <w:name w:val="HTML Typewriter"/>
    <w:rsid w:val="00CB4EDF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B4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B4ED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semiHidden/>
    <w:unhideWhenUsed/>
    <w:rsid w:val="00CB4EDF"/>
  </w:style>
  <w:style w:type="paragraph" w:styleId="Stopka">
    <w:name w:val="footer"/>
    <w:basedOn w:val="Normalny"/>
    <w:link w:val="StopkaZnak"/>
    <w:uiPriority w:val="99"/>
    <w:rsid w:val="00CB4ED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4E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CB4EDF"/>
  </w:style>
  <w:style w:type="paragraph" w:styleId="Nagwek">
    <w:name w:val="header"/>
    <w:basedOn w:val="Normalny"/>
    <w:link w:val="NagwekZnak"/>
    <w:rsid w:val="00CB4ED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B4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4EDF"/>
    <w:rPr>
      <w:color w:val="0000FF"/>
      <w:u w:val="single"/>
    </w:rPr>
  </w:style>
  <w:style w:type="character" w:styleId="HTML-staaszeroko">
    <w:name w:val="HTML Typewriter"/>
    <w:rsid w:val="00CB4EDF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B4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B4ED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semiHidden/>
    <w:unhideWhenUsed/>
    <w:rsid w:val="00CB4EDF"/>
  </w:style>
  <w:style w:type="paragraph" w:styleId="Stopka">
    <w:name w:val="footer"/>
    <w:basedOn w:val="Normalny"/>
    <w:link w:val="StopkaZnak"/>
    <w:uiPriority w:val="99"/>
    <w:rsid w:val="00CB4ED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4E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CB4EDF"/>
  </w:style>
  <w:style w:type="paragraph" w:styleId="Nagwek">
    <w:name w:val="header"/>
    <w:basedOn w:val="Normalny"/>
    <w:link w:val="NagwekZnak"/>
    <w:rsid w:val="00CB4ED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B4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bystrzycag.edu.pl" TargetMode="External"/><Relationship Id="rId13" Type="http://schemas.openxmlformats.org/officeDocument/2006/relationships/hyperlink" Target="mailto:sekretariat@zpbystrzycag.edu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sekretariat@zpbystrzycag.edu.pl" TargetMode="External"/><Relationship Id="rId17" Type="http://schemas.openxmlformats.org/officeDocument/2006/relationships/hyperlink" Target="mailto:sekretariat@zpbystrzycag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zpbystrzycag.edu.pl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mailto:sekretariat@zpbystrzycag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zpbystrzycag.edu.p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ps.edu.pl" TargetMode="External"/><Relationship Id="rId14" Type="http://schemas.openxmlformats.org/officeDocument/2006/relationships/hyperlink" Target="mailto:sekretariat@zpbystrzyca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15897</Words>
  <Characters>95382</Characters>
  <Application>Microsoft Office Word</Application>
  <DocSecurity>0</DocSecurity>
  <Lines>794</Lines>
  <Paragraphs>222</Paragraphs>
  <ScaleCrop>false</ScaleCrop>
  <Company/>
  <LinksUpToDate>false</LinksUpToDate>
  <CharactersWithSpaces>111057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2</cp:revision>
  <dcterms:created xsi:type="dcterms:W3CDTF">2020-11-20T14:49:00Z</dcterms:created>
  <dcterms:modified xsi:type="dcterms:W3CDTF">2020-11-20T14:49:00Z</dcterms:modified>
</cp:coreProperties>
</file>